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13"/>
        <w:jc w:val="center"/>
        <w:rPr>
          <w:rFonts w:ascii="Liberation Sans" w:hAnsi="Liberation Sans" w:cs="Arial"/>
          <w:b/>
          <w:b/>
          <w:sz w:val="24"/>
          <w:szCs w:val="24"/>
        </w:rPr>
      </w:pPr>
      <w:r>
        <w:rPr>
          <w:rFonts w:cs="Arial" w:ascii="Liberation Sans" w:hAnsi="Liberation Sans"/>
          <w:b/>
          <w:sz w:val="24"/>
          <w:szCs w:val="24"/>
        </w:rPr>
      </w:r>
    </w:p>
    <w:p>
      <w:pPr>
        <w:pStyle w:val="Normal"/>
        <w:spacing w:lineRule="auto" w:line="276" w:before="0" w:after="113"/>
        <w:jc w:val="center"/>
        <w:rPr/>
      </w:pPr>
      <w:r>
        <w:rPr>
          <w:rFonts w:cs="Arial" w:ascii="Tahoma" w:hAnsi="Tahoma"/>
          <w:b/>
          <w:shadow/>
          <w:color w:val="0000CD"/>
          <w:sz w:val="24"/>
          <w:szCs w:val="32"/>
        </w:rPr>
        <w:t xml:space="preserve">Research </w:t>
      </w:r>
      <w:r>
        <w:rPr>
          <w:rFonts w:cs="Arial" w:ascii="Tahoma" w:hAnsi="Tahoma"/>
          <w:b/>
          <w:shadow/>
          <w:color w:val="0000CD"/>
          <w:sz w:val="24"/>
          <w:szCs w:val="24"/>
        </w:rPr>
        <w:t xml:space="preserve">Seed Grant </w:t>
      </w:r>
      <w:r>
        <w:rPr>
          <w:rFonts w:cs="Arial" w:ascii="Tahoma" w:hAnsi="Tahoma"/>
          <w:b/>
          <w:shadow/>
          <w:color w:val="0000CD"/>
          <w:sz w:val="24"/>
          <w:szCs w:val="24"/>
        </w:rPr>
        <w:t xml:space="preserve">Scheme </w:t>
      </w:r>
      <w:r>
        <w:rPr>
          <w:rFonts w:cs="Arial" w:ascii="Tahoma" w:hAnsi="Tahoma"/>
          <w:b/>
          <w:shadow/>
          <w:color w:val="0000CD"/>
          <w:sz w:val="24"/>
          <w:szCs w:val="24"/>
        </w:rPr>
        <w:t>2021</w:t>
      </w:r>
    </w:p>
    <w:p>
      <w:pPr>
        <w:pStyle w:val="Normal"/>
        <w:spacing w:lineRule="auto" w:line="276" w:before="0" w:after="113"/>
        <w:jc w:val="center"/>
        <w:rPr>
          <w:rFonts w:ascii="Liberation Sans" w:hAnsi="Liberation Sans" w:cs="Arial"/>
          <w:b/>
          <w:b/>
          <w:sz w:val="22"/>
          <w:szCs w:val="22"/>
        </w:rPr>
      </w:pPr>
      <w:r>
        <w:rPr>
          <w:rFonts w:cs="Arial" w:ascii="Liberation Sans" w:hAnsi="Liberation Sans"/>
          <w:b/>
          <w:sz w:val="22"/>
          <w:szCs w:val="22"/>
        </w:rPr>
        <w:t>Seed Grant Application Form</w:t>
      </w:r>
    </w:p>
    <w:p>
      <w:pPr>
        <w:pStyle w:val="Normal"/>
        <w:spacing w:lineRule="auto" w:line="276" w:before="0" w:after="113"/>
        <w:jc w:val="center"/>
        <w:rPr/>
      </w:pPr>
      <w:r>
        <w:rPr>
          <w:rFonts w:cs="Arial" w:ascii="Liberation Sans" w:hAnsi="Liberation Sans"/>
          <w:sz w:val="21"/>
          <w:szCs w:val="21"/>
        </w:rPr>
        <w:t>Application Deadline Sunday, October 17</w:t>
      </w:r>
      <w:r>
        <w:rPr>
          <w:rFonts w:cs="Arial" w:ascii="Liberation Sans" w:hAnsi="Liberation Sans"/>
          <w:sz w:val="21"/>
          <w:szCs w:val="21"/>
          <w:vertAlign w:val="superscript"/>
        </w:rPr>
        <w:t>th</w:t>
      </w:r>
      <w:r>
        <w:rPr>
          <w:rFonts w:cs="Arial" w:ascii="Liberation Sans" w:hAnsi="Liberation Sans"/>
          <w:sz w:val="21"/>
          <w:szCs w:val="21"/>
        </w:rPr>
        <w:t xml:space="preserve"> 2021</w:t>
      </w:r>
    </w:p>
    <w:p>
      <w:pPr>
        <w:pStyle w:val="Normal"/>
        <w:spacing w:lineRule="auto" w:line="276" w:before="113" w:after="0"/>
        <w:jc w:val="center"/>
        <w:rPr>
          <w:rFonts w:ascii="Liberation Sans" w:hAnsi="Liberation Sans" w:cs="Arial"/>
          <w:b/>
          <w:b/>
          <w:sz w:val="21"/>
          <w:szCs w:val="21"/>
        </w:rPr>
      </w:pPr>
      <w:r>
        <w:rPr>
          <w:rFonts w:cs="Arial" w:ascii="Liberation Sans" w:hAnsi="Liberation Sans"/>
          <w:b/>
          <w:sz w:val="21"/>
          <w:szCs w:val="21"/>
        </w:rPr>
        <w:tab/>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1080" w:right="0" w:hanging="0"/>
        <w:rPr>
          <w:rFonts w:ascii="Liberation Sans" w:hAnsi="Liberation Sans" w:cs="Arial"/>
          <w:b/>
          <w:b/>
          <w:sz w:val="21"/>
          <w:szCs w:val="21"/>
        </w:rPr>
      </w:pPr>
      <w:r>
        <w:rPr>
          <w:rFonts w:cs="Arial" w:ascii="Liberation Sans" w:hAnsi="Liberation Sans"/>
          <w:b/>
          <w:sz w:val="21"/>
          <w:szCs w:val="21"/>
        </w:rPr>
      </w:r>
    </w:p>
    <w:p>
      <w:pPr>
        <w:pStyle w:val="Normal"/>
        <w:widowContro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uppressAutoHyphens w:val="true"/>
        <w:bidi w:val="0"/>
        <w:spacing w:before="0" w:after="0"/>
        <w:ind w:left="397" w:right="0" w:hanging="340"/>
        <w:jc w:val="left"/>
        <w:rPr>
          <w:rFonts w:ascii="Liberation Sans" w:hAnsi="Liberation Sans" w:cs="Arial"/>
          <w:b/>
          <w:b/>
          <w:sz w:val="21"/>
          <w:szCs w:val="21"/>
        </w:rPr>
      </w:pPr>
      <w:r>
        <w:rPr>
          <w:rFonts w:cs="Arial" w:ascii="Liberation Sans" w:hAnsi="Liberation Sans"/>
          <w:b/>
          <w:sz w:val="21"/>
          <w:szCs w:val="21"/>
        </w:rPr>
        <w:t>Title of research proposal  (Max 20 words)</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r>
    </w:p>
    <w:p>
      <w:pPr>
        <w:pStyle w:val="Normal"/>
        <w:widowContro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uppressAutoHyphens w:val="true"/>
        <w:bidi w:val="0"/>
        <w:spacing w:before="0" w:after="0"/>
        <w:ind w:left="397" w:right="0" w:hanging="340"/>
        <w:jc w:val="left"/>
        <w:rPr>
          <w:rFonts w:ascii="Liberation Sans" w:hAnsi="Liberation Sans" w:cs="Arial"/>
          <w:b/>
          <w:b/>
          <w:sz w:val="21"/>
          <w:szCs w:val="21"/>
        </w:rPr>
      </w:pPr>
      <w:r>
        <w:rPr>
          <w:rFonts w:cs="Arial" w:ascii="Liberation Sans" w:hAnsi="Liberation Sans"/>
          <w:b/>
          <w:sz w:val="21"/>
          <w:szCs w:val="21"/>
        </w:rPr>
        <w:t>Abstract/Summary of research proposal (Max 200 words)</w:t>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0" w:right="0" w:hanging="0"/>
        <w:rPr>
          <w:rFonts w:ascii="Liberation Sans" w:hAnsi="Liberation Sans" w:cs="Arial"/>
          <w:b/>
          <w:b/>
          <w:sz w:val="21"/>
          <w:szCs w:val="21"/>
        </w:rPr>
      </w:pPr>
      <w:r>
        <w:rPr>
          <w:rFonts w:cs="Arial" w:ascii="Liberation Sans" w:hAnsi="Liberation Sans"/>
          <w:b/>
          <w:sz w:val="21"/>
          <w:szCs w:val="21"/>
        </w:rPr>
      </w:r>
    </w:p>
    <w:p>
      <w:pPr>
        <w:pStyle w:val="Normal"/>
        <w:tabs>
          <w:tab w:val="left" w:pos="-1440" w:leader="none"/>
          <w:tab w:val="left" w:pos="-720" w:leader="none"/>
          <w:tab w:val="left" w:pos="420" w:leader="none"/>
          <w:tab w:val="left" w:pos="709"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426" w:right="0" w:hanging="0"/>
        <w:jc w:val="both"/>
        <w:rPr>
          <w:rFonts w:ascii="Liberation Sans" w:hAnsi="Liberation Sans" w:cs="Arial"/>
          <w:b w:val="false"/>
          <w:b w:val="false"/>
          <w:bCs w:val="false"/>
          <w:i/>
          <w:i/>
          <w:sz w:val="21"/>
          <w:szCs w:val="21"/>
        </w:rPr>
      </w:pPr>
      <w:r>
        <w:rPr>
          <w:rFonts w:cs="Arial" w:ascii="Liberation Sans" w:hAnsi="Liberation Sans"/>
          <w:b w:val="false"/>
          <w:bCs w:val="false"/>
          <w:i/>
          <w:sz w:val="21"/>
          <w:szCs w:val="21"/>
        </w:rPr>
        <w:t>Please describe what you propose to do, why it is important and how you are going to conduct the research. This is a summary of your proposal and it is advised to complete this section after you have finalised the application form.</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i/>
          <w:i/>
          <w:sz w:val="21"/>
          <w:szCs w:val="21"/>
        </w:rPr>
      </w:pPr>
      <w:r>
        <w:rPr>
          <w:rFonts w:cs="Arial" w:ascii="Liberation Sans" w:hAnsi="Liberation Sans"/>
          <w:b/>
          <w:i/>
          <w:sz w:val="21"/>
          <w:szCs w:val="21"/>
        </w:rPr>
      </w:r>
    </w:p>
    <w:p>
      <w:pPr>
        <w:pStyle w:val="Normal"/>
        <w:widowContro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uppressAutoHyphens w:val="true"/>
        <w:bidi w:val="0"/>
        <w:spacing w:before="0" w:after="0"/>
        <w:ind w:left="397" w:right="0" w:hanging="340"/>
        <w:jc w:val="left"/>
        <w:rPr>
          <w:rFonts w:ascii="Liberation Sans" w:hAnsi="Liberation Sans" w:cs="Arial"/>
          <w:b/>
          <w:b/>
          <w:sz w:val="21"/>
          <w:szCs w:val="21"/>
        </w:rPr>
      </w:pPr>
      <w:r>
        <w:rPr>
          <w:rFonts w:cs="Arial" w:ascii="Liberation Sans" w:hAnsi="Liberation Sans"/>
          <w:b/>
          <w:sz w:val="21"/>
          <w:szCs w:val="21"/>
        </w:rPr>
        <w:t>Details of applicant</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r>
    </w:p>
    <w:tbl>
      <w:tblPr>
        <w:tblW w:w="9165" w:type="dxa"/>
        <w:jc w:val="left"/>
        <w:tblInd w:w="469" w:type="dxa"/>
        <w:tblLayout w:type="fixed"/>
        <w:tblCellMar>
          <w:top w:w="57" w:type="dxa"/>
          <w:left w:w="113" w:type="dxa"/>
          <w:bottom w:w="57" w:type="dxa"/>
          <w:right w:w="113" w:type="dxa"/>
        </w:tblCellMar>
      </w:tblPr>
      <w:tblGrid>
        <w:gridCol w:w="1931"/>
        <w:gridCol w:w="7234"/>
      </w:tblGrid>
      <w:tr>
        <w:trPr/>
        <w:tc>
          <w:tcPr>
            <w:tcW w:w="1931" w:type="dxa"/>
            <w:tcBorders>
              <w:top w:val="single" w:sz="4" w:space="0" w:color="000000"/>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i/>
                <w:i/>
                <w:kern w:val="0"/>
                <w:sz w:val="21"/>
                <w:szCs w:val="21"/>
                <w:lang w:bidi="ar-SA"/>
              </w:rPr>
            </w:pPr>
            <w:r>
              <w:rPr>
                <w:rFonts w:eastAsia="Times New Roman" w:cs="Arial" w:ascii="Liberation Sans" w:hAnsi="Liberation Sans"/>
                <w:i/>
                <w:kern w:val="0"/>
                <w:sz w:val="21"/>
                <w:szCs w:val="21"/>
                <w:lang w:bidi="ar-SA"/>
              </w:rPr>
              <w:t>Name</w:t>
            </w:r>
          </w:p>
        </w:tc>
        <w:tc>
          <w:tcPr>
            <w:tcW w:w="72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kern w:val="0"/>
                <w:sz w:val="21"/>
                <w:szCs w:val="21"/>
                <w:lang w:bidi="ar-SA"/>
              </w:rPr>
            </w:pPr>
            <w:r>
              <w:rPr>
                <w:rFonts w:eastAsia="Times New Roman" w:cs="Arial" w:ascii="Liberation Sans" w:hAnsi="Liberation Sans"/>
                <w:b/>
                <w:kern w:val="0"/>
                <w:sz w:val="21"/>
                <w:szCs w:val="21"/>
                <w:lang w:bidi="ar-SA"/>
              </w:rPr>
            </w:r>
          </w:p>
        </w:tc>
      </w:tr>
      <w:tr>
        <w:trPr/>
        <w:tc>
          <w:tcPr>
            <w:tcW w:w="193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i/>
                <w:i/>
                <w:kern w:val="0"/>
                <w:sz w:val="21"/>
                <w:szCs w:val="21"/>
                <w:lang w:bidi="ar-SA"/>
              </w:rPr>
            </w:pPr>
            <w:r>
              <w:rPr>
                <w:rFonts w:eastAsia="Times New Roman" w:cs="Arial" w:ascii="Liberation Sans" w:hAnsi="Liberation Sans"/>
                <w:i/>
                <w:kern w:val="0"/>
                <w:sz w:val="21"/>
                <w:szCs w:val="21"/>
                <w:lang w:bidi="ar-SA"/>
              </w:rPr>
              <w:t>Title/position</w:t>
            </w:r>
          </w:p>
        </w:tc>
        <w:tc>
          <w:tcPr>
            <w:tcW w:w="7234"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kern w:val="0"/>
                <w:sz w:val="21"/>
                <w:szCs w:val="21"/>
                <w:lang w:bidi="ar-SA"/>
              </w:rPr>
            </w:pPr>
            <w:r>
              <w:rPr>
                <w:rFonts w:eastAsia="Times New Roman" w:cs="Arial" w:ascii="Liberation Sans" w:hAnsi="Liberation Sans"/>
                <w:b/>
                <w:kern w:val="0"/>
                <w:sz w:val="21"/>
                <w:szCs w:val="21"/>
                <w:lang w:bidi="ar-SA"/>
              </w:rPr>
            </w:r>
          </w:p>
        </w:tc>
      </w:tr>
      <w:tr>
        <w:trPr/>
        <w:tc>
          <w:tcPr>
            <w:tcW w:w="193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i/>
                <w:i/>
                <w:kern w:val="0"/>
                <w:sz w:val="21"/>
                <w:szCs w:val="21"/>
                <w:lang w:bidi="ar-SA"/>
              </w:rPr>
            </w:pPr>
            <w:r>
              <w:rPr>
                <w:rFonts w:eastAsia="Times New Roman" w:cs="Arial" w:ascii="Liberation Sans" w:hAnsi="Liberation Sans"/>
                <w:i/>
                <w:kern w:val="0"/>
                <w:sz w:val="21"/>
                <w:szCs w:val="21"/>
                <w:lang w:bidi="ar-SA"/>
              </w:rPr>
              <w:t>Department/</w:t>
            </w:r>
          </w:p>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i/>
                <w:i/>
                <w:kern w:val="0"/>
                <w:sz w:val="21"/>
                <w:szCs w:val="21"/>
                <w:lang w:bidi="ar-SA"/>
              </w:rPr>
            </w:pPr>
            <w:r>
              <w:rPr>
                <w:rFonts w:eastAsia="Times New Roman" w:cs="Arial" w:ascii="Liberation Sans" w:hAnsi="Liberation Sans"/>
                <w:i/>
                <w:kern w:val="0"/>
                <w:sz w:val="21"/>
                <w:szCs w:val="21"/>
                <w:lang w:bidi="ar-SA"/>
              </w:rPr>
              <w:t>workplace</w:t>
            </w:r>
          </w:p>
        </w:tc>
        <w:tc>
          <w:tcPr>
            <w:tcW w:w="7234"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kern w:val="0"/>
                <w:sz w:val="21"/>
                <w:szCs w:val="21"/>
                <w:lang w:bidi="ar-SA"/>
              </w:rPr>
            </w:pPr>
            <w:r>
              <w:rPr>
                <w:rFonts w:eastAsia="Times New Roman" w:cs="Arial" w:ascii="Liberation Sans" w:hAnsi="Liberation Sans"/>
                <w:b/>
                <w:kern w:val="0"/>
                <w:sz w:val="21"/>
                <w:szCs w:val="21"/>
                <w:lang w:bidi="ar-SA"/>
              </w:rPr>
            </w:r>
          </w:p>
        </w:tc>
      </w:tr>
      <w:tr>
        <w:trPr/>
        <w:tc>
          <w:tcPr>
            <w:tcW w:w="193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i/>
                <w:i/>
                <w:kern w:val="0"/>
                <w:sz w:val="21"/>
                <w:szCs w:val="21"/>
                <w:lang w:bidi="ar-SA"/>
              </w:rPr>
            </w:pPr>
            <w:r>
              <w:rPr>
                <w:rFonts w:eastAsia="Times New Roman" w:cs="Arial" w:ascii="Liberation Sans" w:hAnsi="Liberation Sans"/>
                <w:i/>
                <w:kern w:val="0"/>
                <w:sz w:val="21"/>
                <w:szCs w:val="21"/>
                <w:lang w:bidi="ar-SA"/>
              </w:rPr>
              <w:t>Address</w:t>
            </w:r>
          </w:p>
        </w:tc>
        <w:tc>
          <w:tcPr>
            <w:tcW w:w="7234"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kern w:val="0"/>
                <w:sz w:val="21"/>
                <w:szCs w:val="21"/>
                <w:lang w:bidi="ar-SA"/>
              </w:rPr>
            </w:pPr>
            <w:r>
              <w:rPr>
                <w:rFonts w:eastAsia="Times New Roman" w:cs="Arial" w:ascii="Liberation Sans" w:hAnsi="Liberation Sans"/>
                <w:b/>
                <w:kern w:val="0"/>
                <w:sz w:val="21"/>
                <w:szCs w:val="21"/>
                <w:lang w:bidi="ar-SA"/>
              </w:rPr>
            </w:r>
          </w:p>
        </w:tc>
      </w:tr>
      <w:tr>
        <w:trPr/>
        <w:tc>
          <w:tcPr>
            <w:tcW w:w="193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i/>
                <w:i/>
                <w:kern w:val="0"/>
                <w:sz w:val="21"/>
                <w:szCs w:val="21"/>
                <w:lang w:bidi="ar-SA"/>
              </w:rPr>
            </w:pPr>
            <w:r>
              <w:rPr>
                <w:rFonts w:eastAsia="Times New Roman" w:cs="Arial" w:ascii="Liberation Sans" w:hAnsi="Liberation Sans"/>
                <w:i/>
                <w:kern w:val="0"/>
                <w:sz w:val="21"/>
                <w:szCs w:val="21"/>
                <w:lang w:bidi="ar-SA"/>
              </w:rPr>
              <w:t>Phone</w:t>
            </w:r>
          </w:p>
        </w:tc>
        <w:tc>
          <w:tcPr>
            <w:tcW w:w="7234"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kern w:val="0"/>
                <w:sz w:val="21"/>
                <w:szCs w:val="21"/>
                <w:lang w:bidi="ar-SA"/>
              </w:rPr>
            </w:pPr>
            <w:r>
              <w:rPr>
                <w:rFonts w:eastAsia="Times New Roman" w:cs="Arial" w:ascii="Liberation Sans" w:hAnsi="Liberation Sans"/>
                <w:b/>
                <w:kern w:val="0"/>
                <w:sz w:val="21"/>
                <w:szCs w:val="21"/>
                <w:lang w:bidi="ar-SA"/>
              </w:rPr>
            </w:r>
          </w:p>
        </w:tc>
      </w:tr>
      <w:tr>
        <w:trPr/>
        <w:tc>
          <w:tcPr>
            <w:tcW w:w="193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i/>
                <w:i/>
                <w:kern w:val="0"/>
                <w:sz w:val="21"/>
                <w:szCs w:val="21"/>
                <w:lang w:bidi="ar-SA"/>
              </w:rPr>
            </w:pPr>
            <w:r>
              <w:rPr>
                <w:rFonts w:eastAsia="Times New Roman" w:cs="Arial" w:ascii="Liberation Sans" w:hAnsi="Liberation Sans"/>
                <w:i/>
                <w:kern w:val="0"/>
                <w:sz w:val="21"/>
                <w:szCs w:val="21"/>
                <w:lang w:bidi="ar-SA"/>
              </w:rPr>
              <w:t>E-mail</w:t>
            </w:r>
          </w:p>
        </w:tc>
        <w:tc>
          <w:tcPr>
            <w:tcW w:w="7234"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0"/>
              <w:jc w:val="left"/>
              <w:rPr>
                <w:rFonts w:ascii="Liberation Sans" w:hAnsi="Liberation Sans" w:eastAsia="Times New Roman" w:cs="Arial"/>
                <w:b/>
                <w:b/>
                <w:kern w:val="0"/>
                <w:sz w:val="21"/>
                <w:szCs w:val="21"/>
                <w:lang w:bidi="ar-SA"/>
              </w:rPr>
            </w:pPr>
            <w:r>
              <w:rPr>
                <w:rFonts w:eastAsia="Times New Roman" w:cs="Arial" w:ascii="Liberation Sans" w:hAnsi="Liberation Sans"/>
                <w:b/>
                <w:kern w:val="0"/>
                <w:sz w:val="21"/>
                <w:szCs w:val="21"/>
                <w:lang w:bidi="ar-SA"/>
              </w:rPr>
            </w:r>
          </w:p>
        </w:tc>
      </w:tr>
    </w:tbl>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r>
    </w:p>
    <w:p>
      <w:pPr>
        <w:pStyle w:val="Normal"/>
        <w:widowContro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uppressAutoHyphens w:val="true"/>
        <w:bidi w:val="0"/>
        <w:spacing w:before="0" w:after="0"/>
        <w:ind w:left="397" w:right="0" w:hanging="340"/>
        <w:jc w:val="left"/>
        <w:rPr>
          <w:rFonts w:ascii="Liberation Sans" w:hAnsi="Liberation Sans" w:cs="Arial"/>
          <w:b/>
          <w:b/>
          <w:bCs/>
          <w:sz w:val="21"/>
          <w:szCs w:val="21"/>
        </w:rPr>
      </w:pPr>
      <w:r>
        <w:rPr>
          <w:rFonts w:cs="Arial" w:ascii="Liberation Sans" w:hAnsi="Liberation Sans"/>
          <w:b/>
          <w:bCs/>
          <w:sz w:val="21"/>
          <w:szCs w:val="21"/>
        </w:rPr>
        <w:t>Aims &amp; Objectives of research proposal (Max 150 words)</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0" w:right="0" w:hanging="0"/>
        <w:jc w:val="both"/>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This section describes what you want to achieve by this piece of research. Your objectives need to clear and realistic.</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0" w:right="0" w:hanging="0"/>
        <w:rPr>
          <w:rFonts w:ascii="Liberation Sans" w:hAnsi="Liberation Sans" w:cs="Arial"/>
          <w:bCs/>
          <w:i/>
          <w:i/>
          <w:sz w:val="21"/>
          <w:szCs w:val="21"/>
        </w:rPr>
      </w:pPr>
      <w:r>
        <w:rPr>
          <w:rFonts w:cs="Arial" w:ascii="Liberation Sans" w:hAnsi="Liberation Sans"/>
          <w:bCs/>
          <w:i/>
          <w:sz w:val="21"/>
          <w:szCs w:val="21"/>
        </w:rPr>
      </w:r>
    </w:p>
    <w:p>
      <w:pPr>
        <w:pStyle w:val="Normal"/>
        <w:widowControl/>
        <w:numPr>
          <w:ilvl w:val="0"/>
          <w:numId w:val="2"/>
        </w:numPr>
        <w:tabs>
          <w:tab w:val="left" w:pos="-1440" w:leader="none"/>
          <w:tab w:val="left" w:pos="-720" w:leader="none"/>
          <w:tab w:val="left" w:pos="396"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uppressAutoHyphens w:val="true"/>
        <w:bidi w:val="0"/>
        <w:spacing w:before="0" w:after="0"/>
        <w:ind w:left="397" w:right="0" w:hanging="340"/>
        <w:jc w:val="left"/>
        <w:rPr>
          <w:rFonts w:ascii="Liberation Sans" w:hAnsi="Liberation Sans" w:cs="Arial"/>
          <w:b/>
          <w:b/>
          <w:bCs/>
          <w:sz w:val="21"/>
          <w:szCs w:val="21"/>
        </w:rPr>
      </w:pPr>
      <w:r>
        <w:rPr>
          <w:rFonts w:cs="Arial" w:ascii="Liberation Sans" w:hAnsi="Liberation Sans"/>
          <w:b/>
          <w:bCs/>
          <w:sz w:val="21"/>
          <w:szCs w:val="21"/>
        </w:rPr>
        <w:t>Background to research proposal (Max 350 words)</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0" w:right="0" w:hanging="0"/>
        <w:jc w:val="both"/>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Describe the background to the research proposal. This should include: The research context, why it is important that these questions are explored, what other research has been conducted and what contribution your project will make to the understanding in the chosen area of study.</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0" w:right="0" w:hanging="0"/>
        <w:rPr>
          <w:rFonts w:ascii="Liberation Sans" w:hAnsi="Liberation Sans" w:cs="Arial"/>
          <w:bCs/>
          <w:i/>
          <w:i/>
          <w:sz w:val="21"/>
          <w:szCs w:val="21"/>
        </w:rPr>
      </w:pPr>
      <w:r>
        <w:rPr>
          <w:rFonts w:cs="Arial" w:ascii="Liberation Sans" w:hAnsi="Liberation Sans"/>
          <w:bCs/>
          <w:i/>
          <w:sz w:val="21"/>
          <w:szCs w:val="21"/>
        </w:rPr>
      </w:r>
    </w:p>
    <w:p>
      <w:pPr>
        <w:pStyle w:val="Normal"/>
        <w:widowContro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uppressAutoHyphens w:val="true"/>
        <w:bidi w:val="0"/>
        <w:spacing w:before="0" w:after="0"/>
        <w:ind w:left="340" w:right="0" w:hanging="340"/>
        <w:jc w:val="left"/>
        <w:rPr>
          <w:rFonts w:ascii="Liberation Sans" w:hAnsi="Liberation Sans" w:cs="Arial"/>
          <w:b/>
          <w:b/>
          <w:bCs/>
          <w:sz w:val="21"/>
          <w:szCs w:val="21"/>
        </w:rPr>
      </w:pPr>
      <w:r>
        <w:rPr>
          <w:rFonts w:cs="Arial" w:ascii="Liberation Sans" w:hAnsi="Liberation Sans"/>
          <w:b/>
          <w:bCs/>
          <w:sz w:val="21"/>
          <w:szCs w:val="21"/>
        </w:rPr>
        <w:t>Methodology (Max 350 words)</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0" w:right="0" w:hanging="0"/>
        <w:jc w:val="both"/>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Describe the design of your study and the methodology you propose to use. The section should include information on type of study (e.g. survey/qualitative study/cohort study), sample size, sampling methods, inclusion/exclusion criteria, data analysis, location of study etc.</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jc w:val="both"/>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r>
    </w:p>
    <w:p>
      <w:pPr>
        <w:pStyle w:val="Normal"/>
        <w:widowContro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uppressAutoHyphens w:val="true"/>
        <w:bidi w:val="0"/>
        <w:spacing w:before="0" w:after="0"/>
        <w:ind w:left="340" w:right="0" w:hanging="340"/>
        <w:jc w:val="left"/>
        <w:rPr>
          <w:rFonts w:ascii="Liberation Sans" w:hAnsi="Liberation Sans" w:cs="Arial"/>
          <w:b/>
          <w:b/>
          <w:bCs/>
          <w:sz w:val="21"/>
          <w:szCs w:val="21"/>
        </w:rPr>
      </w:pPr>
      <w:r>
        <w:rPr>
          <w:rFonts w:cs="Arial" w:ascii="Liberation Sans" w:hAnsi="Liberation Sans"/>
          <w:b/>
          <w:bCs/>
          <w:sz w:val="21"/>
          <w:szCs w:val="21"/>
        </w:rPr>
        <w:t>Work programme and time table</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0" w:right="0" w:hanging="0"/>
        <w:jc w:val="both"/>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This section should include duration of project, time table for the work programme and duration of project. You could use a Gantt chart to outline the work programme.</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0" w:right="0" w:hanging="0"/>
        <w:rPr>
          <w:rFonts w:ascii="Liberation Sans" w:hAnsi="Liberation Sans" w:cs="Arial"/>
          <w:bCs/>
          <w:i/>
          <w:i/>
          <w:sz w:val="21"/>
          <w:szCs w:val="21"/>
        </w:rPr>
      </w:pPr>
      <w:r>
        <w:rPr>
          <w:rFonts w:cs="Arial" w:ascii="Liberation Sans" w:hAnsi="Liberation Sans"/>
          <w:bCs/>
          <w:i/>
          <w:sz w:val="21"/>
          <w:szCs w:val="21"/>
        </w:rPr>
      </w:r>
    </w:p>
    <w:p>
      <w:pPr>
        <w:pStyle w:val="Norma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bCs/>
          <w:sz w:val="21"/>
          <w:szCs w:val="21"/>
        </w:rPr>
      </w:pPr>
      <w:r>
        <w:rPr>
          <w:rFonts w:cs="Arial" w:ascii="Liberation Sans" w:hAnsi="Liberation Sans"/>
          <w:b/>
          <w:bCs/>
          <w:sz w:val="21"/>
          <w:szCs w:val="21"/>
        </w:rPr>
        <w:t>Describe the project’s affiliation to Sligo University Hospital (Max 250 words)</w:t>
      </w:r>
    </w:p>
    <w:p>
      <w:pPr>
        <w:sectPr>
          <w:headerReference w:type="default" r:id="rId2"/>
          <w:footerReference w:type="default" r:id="rId3"/>
          <w:type w:val="nextPage"/>
          <w:pgSz w:w="11906" w:h="16838"/>
          <w:pgMar w:left="1134" w:right="1134" w:header="737" w:top="907" w:footer="964" w:bottom="1247" w:gutter="0"/>
          <w:pgNumType w:fmt="decimal"/>
          <w:formProt w:val="false"/>
          <w:textDirection w:val="lrTb"/>
          <w:docGrid w:type="default" w:linePitch="100" w:charSpace="5938"/>
        </w:sect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363" w:right="0" w:hanging="0"/>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The Research &amp; Education Foundation offers Research Seed Grants only to projects that have an affiliation with Sligo University Hospital.</w:t>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jc w:val="both"/>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ind w:left="363" w:right="0" w:hanging="0"/>
        <w:rPr>
          <w:rFonts w:ascii="Liberation Sans" w:hAnsi="Liberation Sans" w:cs="Arial"/>
          <w:b/>
          <w:b/>
          <w:sz w:val="21"/>
          <w:szCs w:val="21"/>
        </w:rPr>
      </w:pPr>
      <w:r>
        <w:rPr>
          <w:rFonts w:cs="Arial" w:ascii="Liberation Sans" w:hAnsi="Liberation Sans"/>
          <w:b/>
          <w:sz w:val="21"/>
          <w:szCs w:val="21"/>
        </w:rPr>
      </w:r>
    </w:p>
    <w:p>
      <w:pPr>
        <w:pStyle w:val="Norma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rPr>
          <w:rFonts w:ascii="Liberation Sans" w:hAnsi="Liberation Sans" w:cs="Arial"/>
          <w:b/>
          <w:b/>
          <w:sz w:val="21"/>
          <w:szCs w:val="21"/>
        </w:rPr>
      </w:pPr>
      <w:r>
        <w:rPr>
          <w:rFonts w:cs="Arial" w:ascii="Liberation Sans" w:hAnsi="Liberation Sans"/>
          <w:b/>
          <w:sz w:val="21"/>
          <w:szCs w:val="21"/>
        </w:rPr>
        <w:t>Project Budget</w:t>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ind w:left="360" w:right="0" w:hanging="0"/>
        <w:rPr>
          <w:rFonts w:ascii="Liberation Sans" w:hAnsi="Liberation Sans" w:cs="Arial"/>
          <w:b w:val="false"/>
          <w:b w:val="false"/>
          <w:bCs w:val="false"/>
          <w:i w:val="false"/>
          <w:i w:val="false"/>
          <w:iCs w:val="false"/>
          <w:sz w:val="21"/>
          <w:szCs w:val="21"/>
          <w:lang w:val="en-IE"/>
        </w:rPr>
      </w:pPr>
      <w:r>
        <w:rPr>
          <w:rFonts w:cs="Arial" w:ascii="Liberation Sans" w:hAnsi="Liberation Sans"/>
          <w:b w:val="false"/>
          <w:bCs w:val="false"/>
          <w:i w:val="false"/>
          <w:iCs w:val="false"/>
          <w:sz w:val="21"/>
          <w:szCs w:val="21"/>
          <w:lang w:val="en-IE"/>
        </w:rPr>
        <w:t xml:space="preserve">The scheme is set up to help cover costs associated with </w:t>
      </w:r>
    </w:p>
    <w:p>
      <w:pPr>
        <w:pStyle w:val="Normal"/>
        <w:numPr>
          <w:ilvl w:val="0"/>
          <w:numId w:val="5"/>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rPr>
          <w:rFonts w:ascii="Liberation Sans" w:hAnsi="Liberation Sans" w:cs="Arial"/>
          <w:b w:val="false"/>
          <w:b w:val="false"/>
          <w:bCs w:val="false"/>
          <w:i w:val="false"/>
          <w:i w:val="false"/>
          <w:iCs w:val="false"/>
          <w:sz w:val="21"/>
          <w:szCs w:val="21"/>
          <w:lang w:val="en-IE"/>
        </w:rPr>
      </w:pPr>
      <w:r>
        <w:rPr>
          <w:rFonts w:cs="Arial" w:ascii="Liberation Sans" w:hAnsi="Liberation Sans"/>
          <w:b w:val="false"/>
          <w:bCs w:val="false"/>
          <w:i w:val="false"/>
          <w:iCs w:val="false"/>
          <w:sz w:val="21"/>
          <w:szCs w:val="21"/>
          <w:lang w:val="en-IE"/>
        </w:rPr>
        <w:t>equipment</w:t>
      </w:r>
    </w:p>
    <w:p>
      <w:pPr>
        <w:pStyle w:val="Normal"/>
        <w:numPr>
          <w:ilvl w:val="0"/>
          <w:numId w:val="5"/>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rPr>
          <w:rFonts w:ascii="Liberation Sans" w:hAnsi="Liberation Sans" w:cs="Arial"/>
          <w:b w:val="false"/>
          <w:b w:val="false"/>
          <w:bCs w:val="false"/>
          <w:i w:val="false"/>
          <w:i w:val="false"/>
          <w:iCs w:val="false"/>
          <w:sz w:val="21"/>
          <w:szCs w:val="21"/>
          <w:lang w:val="en-IE"/>
        </w:rPr>
      </w:pPr>
      <w:r>
        <w:rPr>
          <w:rFonts w:cs="Arial" w:ascii="Liberation Sans" w:hAnsi="Liberation Sans"/>
          <w:b w:val="false"/>
          <w:bCs w:val="false"/>
          <w:i w:val="false"/>
          <w:iCs w:val="false"/>
          <w:sz w:val="21"/>
          <w:szCs w:val="21"/>
          <w:lang w:val="en-IE"/>
        </w:rPr>
        <w:t xml:space="preserve">materials &amp; consumables </w:t>
      </w:r>
    </w:p>
    <w:p>
      <w:pPr>
        <w:pStyle w:val="Normal"/>
        <w:numPr>
          <w:ilvl w:val="0"/>
          <w:numId w:val="5"/>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rPr>
          <w:rFonts w:ascii="Liberation Sans" w:hAnsi="Liberation Sans" w:cs="Arial"/>
          <w:b w:val="false"/>
          <w:b w:val="false"/>
          <w:bCs w:val="false"/>
          <w:i w:val="false"/>
          <w:i w:val="false"/>
          <w:iCs w:val="false"/>
          <w:sz w:val="21"/>
          <w:szCs w:val="21"/>
          <w:lang w:val="en-IE"/>
        </w:rPr>
      </w:pPr>
      <w:r>
        <w:rPr>
          <w:rFonts w:cs="Arial" w:ascii="Liberation Sans" w:hAnsi="Liberation Sans"/>
          <w:b w:val="false"/>
          <w:bCs w:val="false"/>
          <w:i w:val="false"/>
          <w:iCs w:val="false"/>
          <w:sz w:val="21"/>
          <w:szCs w:val="21"/>
          <w:lang w:val="en-IE"/>
        </w:rPr>
        <w:t xml:space="preserve">dissemination </w:t>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ind w:left="360" w:right="0" w:hanging="0"/>
        <w:rPr>
          <w:rFonts w:ascii="Liberation Sans" w:hAnsi="Liberation Sans" w:cs="Arial"/>
          <w:b w:val="false"/>
          <w:b w:val="false"/>
          <w:bCs w:val="false"/>
          <w:i w:val="false"/>
          <w:i w:val="false"/>
          <w:iCs w:val="false"/>
          <w:sz w:val="21"/>
          <w:szCs w:val="21"/>
          <w:lang w:val="en-IE"/>
        </w:rPr>
      </w:pPr>
      <w:r>
        <w:rPr>
          <w:rFonts w:cs="Arial" w:ascii="Liberation Sans" w:hAnsi="Liberation Sans"/>
          <w:b w:val="false"/>
          <w:bCs w:val="false"/>
          <w:i w:val="false"/>
          <w:iCs w:val="false"/>
          <w:sz w:val="21"/>
          <w:szCs w:val="21"/>
          <w:lang w:val="en-IE"/>
        </w:rPr>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ind w:left="360" w:right="0" w:hanging="0"/>
        <w:rPr/>
      </w:pPr>
      <w:r>
        <w:rPr>
          <w:rFonts w:cs="Arial" w:ascii="Liberation Sans" w:hAnsi="Liberation Sans"/>
          <w:b w:val="false"/>
          <w:bCs w:val="false"/>
          <w:i w:val="false"/>
          <w:iCs w:val="false"/>
          <w:sz w:val="21"/>
          <w:szCs w:val="21"/>
          <w:lang w:val="en-IE"/>
        </w:rPr>
        <w:t xml:space="preserve">Costs </w:t>
      </w:r>
      <w:r>
        <w:rPr>
          <w:rFonts w:cs="Arial" w:ascii="Liberation Sans" w:hAnsi="Liberation Sans"/>
          <w:b/>
          <w:bCs/>
          <w:i w:val="false"/>
          <w:iCs w:val="false"/>
          <w:color w:val="000000"/>
          <w:sz w:val="21"/>
          <w:szCs w:val="21"/>
          <w:lang w:val="en-IE"/>
        </w:rPr>
        <w:t>not</w:t>
      </w:r>
      <w:r>
        <w:rPr>
          <w:rFonts w:cs="Arial" w:ascii="Liberation Sans" w:hAnsi="Liberation Sans"/>
          <w:b w:val="false"/>
          <w:bCs w:val="false"/>
          <w:i w:val="false"/>
          <w:iCs w:val="false"/>
          <w:sz w:val="21"/>
          <w:szCs w:val="21"/>
          <w:lang w:val="en-IE"/>
        </w:rPr>
        <w:t xml:space="preserve"> covered include: IT equipment (e.g. lap-tops), conference attendance, postgraduate fees and salaries.</w:t>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ind w:left="360" w:right="0" w:hanging="0"/>
        <w:rPr>
          <w:rFonts w:ascii="Liberation Sans" w:hAnsi="Liberation Sans" w:cs="Arial"/>
          <w:b w:val="false"/>
          <w:b w:val="false"/>
          <w:bCs w:val="false"/>
          <w:i w:val="false"/>
          <w:i w:val="false"/>
          <w:iCs w:val="false"/>
          <w:sz w:val="21"/>
          <w:szCs w:val="21"/>
          <w:lang w:val="en-IE"/>
        </w:rPr>
      </w:pPr>
      <w:r>
        <w:rPr>
          <w:rFonts w:cs="Arial" w:ascii="Liberation Sans" w:hAnsi="Liberation Sans"/>
          <w:b w:val="false"/>
          <w:bCs w:val="false"/>
          <w:i w:val="false"/>
          <w:iCs w:val="false"/>
          <w:sz w:val="21"/>
          <w:szCs w:val="21"/>
          <w:lang w:val="en-IE"/>
        </w:rPr>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ind w:left="360" w:right="0" w:hanging="0"/>
        <w:rPr>
          <w:rFonts w:ascii="Liberation Sans" w:hAnsi="Liberation Sans" w:cs="Arial"/>
          <w:b w:val="false"/>
          <w:b w:val="false"/>
          <w:bCs w:val="false"/>
          <w:i w:val="false"/>
          <w:i w:val="false"/>
          <w:iCs w:val="false"/>
          <w:sz w:val="21"/>
          <w:szCs w:val="21"/>
          <w:lang w:val="en-IE"/>
        </w:rPr>
      </w:pPr>
      <w:r>
        <w:rPr>
          <w:rFonts w:cs="Arial" w:ascii="Liberation Sans" w:hAnsi="Liberation Sans"/>
          <w:b w:val="false"/>
          <w:bCs w:val="false"/>
          <w:i w:val="false"/>
          <w:iCs w:val="false"/>
          <w:sz w:val="21"/>
          <w:szCs w:val="21"/>
          <w:lang w:val="en-IE"/>
        </w:rPr>
        <w:t>Specify in detail the cost items (expand table if required):</w:t>
      </w:r>
    </w:p>
    <w:p>
      <w:pPr>
        <w:pStyle w:val="Normal"/>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ind w:left="360" w:right="0" w:hanging="0"/>
        <w:rPr>
          <w:rFonts w:ascii="Liberation Sans" w:hAnsi="Liberation Sans" w:cs="Arial"/>
          <w:i/>
          <w:i/>
          <w:sz w:val="21"/>
          <w:szCs w:val="21"/>
        </w:rPr>
      </w:pPr>
      <w:r>
        <w:rPr>
          <w:rFonts w:cs="Arial" w:ascii="Liberation Sans" w:hAnsi="Liberation Sans"/>
          <w:i/>
          <w:sz w:val="21"/>
          <w:szCs w:val="21"/>
        </w:rPr>
      </w:r>
    </w:p>
    <w:tbl>
      <w:tblPr>
        <w:tblW w:w="7937" w:type="dxa"/>
        <w:jc w:val="center"/>
        <w:tblInd w:w="0" w:type="dxa"/>
        <w:tblLayout w:type="fixed"/>
        <w:tblCellMar>
          <w:top w:w="57" w:type="dxa"/>
          <w:left w:w="113" w:type="dxa"/>
          <w:bottom w:w="57" w:type="dxa"/>
          <w:right w:w="113" w:type="dxa"/>
        </w:tblCellMar>
      </w:tblPr>
      <w:tblGrid>
        <w:gridCol w:w="5951"/>
        <w:gridCol w:w="1986"/>
      </w:tblGrid>
      <w:tr>
        <w:trPr/>
        <w:tc>
          <w:tcPr>
            <w:tcW w:w="5951" w:type="dxa"/>
            <w:tcBorders>
              <w:top w:val="single" w:sz="4" w:space="0" w:color="000000"/>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Liberation Sans" w:hAnsi="Liberation Sans" w:eastAsia="Times New Roman" w:cs="Arial"/>
                <w:b/>
                <w:b/>
                <w:i/>
                <w:i/>
                <w:kern w:val="0"/>
                <w:sz w:val="21"/>
                <w:szCs w:val="21"/>
                <w:lang w:bidi="ar-SA"/>
              </w:rPr>
            </w:pPr>
            <w:r>
              <w:rPr>
                <w:rFonts w:eastAsia="Times New Roman" w:cs="Arial" w:ascii="Liberation Sans" w:hAnsi="Liberation Sans"/>
                <w:b/>
                <w:i/>
                <w:kern w:val="0"/>
                <w:sz w:val="21"/>
                <w:szCs w:val="21"/>
                <w:lang w:bidi="ar-SA"/>
              </w:rPr>
              <w:t>Item</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Liberation Sans" w:hAnsi="Liberation Sans" w:eastAsia="Times New Roman" w:cs="Arial"/>
                <w:b/>
                <w:b/>
                <w:i/>
                <w:i/>
                <w:kern w:val="0"/>
                <w:sz w:val="21"/>
                <w:szCs w:val="21"/>
                <w:lang w:bidi="ar-SA"/>
              </w:rPr>
            </w:pPr>
            <w:r>
              <w:rPr>
                <w:rFonts w:eastAsia="Times New Roman" w:cs="Arial" w:ascii="Liberation Sans" w:hAnsi="Liberation Sans"/>
                <w:b/>
                <w:i/>
                <w:kern w:val="0"/>
                <w:sz w:val="21"/>
                <w:szCs w:val="21"/>
                <w:lang w:bidi="ar-SA"/>
              </w:rPr>
              <w:t>Cost in €</w:t>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Liberation Sans" w:hAnsi="Liberation Sans" w:eastAsia="Times New Roman" w:cs="Arial"/>
                <w:i/>
                <w:i/>
                <w:kern w:val="0"/>
                <w:sz w:val="21"/>
                <w:szCs w:val="21"/>
                <w:lang w:bidi="ar-SA"/>
              </w:rPr>
            </w:pPr>
            <w:r>
              <w:rPr>
                <w:rFonts w:eastAsia="Times New Roman" w:cs="Arial" w:ascii="Liberation Sans" w:hAnsi="Liberation Sans"/>
                <w:i/>
                <w:kern w:val="0"/>
                <w:sz w:val="21"/>
                <w:szCs w:val="21"/>
                <w:lang w:bidi="ar-SA"/>
              </w:rPr>
            </w:r>
          </w:p>
        </w:tc>
        <w:tc>
          <w:tcPr>
            <w:tcW w:w="1986"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Liberation Sans" w:hAnsi="Liberation Sans" w:eastAsia="Times New Roman" w:cs="Arial"/>
                <w:kern w:val="0"/>
                <w:sz w:val="21"/>
                <w:szCs w:val="21"/>
                <w:lang w:bidi="ar-SA"/>
              </w:rPr>
            </w:pPr>
            <w:r>
              <w:rPr>
                <w:rFonts w:eastAsia="Times New Roman" w:cs="Arial" w:ascii="Liberation Sans" w:hAnsi="Liberation Sans"/>
                <w:kern w:val="0"/>
                <w:sz w:val="21"/>
                <w:szCs w:val="21"/>
                <w:lang w:bidi="ar-SA"/>
              </w:rPr>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00" w:leader="none"/>
              </w:tabs>
              <w:spacing w:before="0" w:after="19"/>
              <w:jc w:val="left"/>
              <w:rPr>
                <w:rFonts w:ascii="Liberation Sans" w:hAnsi="Liberation Sans" w:eastAsia="Times New Roman" w:cs="Arial"/>
                <w:kern w:val="0"/>
                <w:sz w:val="21"/>
                <w:szCs w:val="21"/>
                <w:lang w:bidi="ar-SA"/>
              </w:rPr>
            </w:pPr>
            <w:r>
              <w:rPr>
                <w:rFonts w:eastAsia="Times New Roman" w:cs="Arial" w:ascii="Liberation Sans" w:hAnsi="Liberation Sans"/>
                <w:kern w:val="0"/>
                <w:sz w:val="21"/>
                <w:szCs w:val="21"/>
                <w:lang w:bidi="ar-SA"/>
              </w:rPr>
            </w:r>
          </w:p>
        </w:tc>
        <w:tc>
          <w:tcPr>
            <w:tcW w:w="1986"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Liberation Sans" w:hAnsi="Liberation Sans" w:eastAsia="Times New Roman" w:cs="Arial"/>
                <w:kern w:val="0"/>
                <w:sz w:val="21"/>
                <w:szCs w:val="21"/>
                <w:lang w:bidi="ar-SA"/>
              </w:rPr>
            </w:pPr>
            <w:r>
              <w:rPr>
                <w:rFonts w:eastAsia="Times New Roman" w:cs="Arial" w:ascii="Liberation Sans" w:hAnsi="Liberation Sans"/>
                <w:kern w:val="0"/>
                <w:sz w:val="21"/>
                <w:szCs w:val="21"/>
                <w:lang w:bidi="ar-SA"/>
              </w:rPr>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center" w:pos="2868" w:leader="none"/>
              </w:tabs>
              <w:spacing w:before="0" w:after="19"/>
              <w:jc w:val="left"/>
              <w:rPr>
                <w:rFonts w:ascii="Liberation Sans" w:hAnsi="Liberation Sans" w:eastAsia="Times New Roman" w:cs="Arial"/>
                <w:kern w:val="0"/>
                <w:sz w:val="21"/>
                <w:szCs w:val="21"/>
                <w:lang w:bidi="ar-SA"/>
              </w:rPr>
            </w:pPr>
            <w:r>
              <w:rPr>
                <w:rFonts w:eastAsia="Times New Roman" w:cs="Arial" w:ascii="Liberation Sans" w:hAnsi="Liberation Sans"/>
                <w:kern w:val="0"/>
                <w:sz w:val="21"/>
                <w:szCs w:val="21"/>
                <w:lang w:bidi="ar-SA"/>
              </w:rPr>
            </w:r>
          </w:p>
        </w:tc>
        <w:tc>
          <w:tcPr>
            <w:tcW w:w="1986"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Liberation Sans" w:hAnsi="Liberation Sans" w:eastAsia="Times New Roman" w:cs="Arial"/>
                <w:kern w:val="0"/>
                <w:sz w:val="21"/>
                <w:szCs w:val="21"/>
                <w:lang w:bidi="ar-SA"/>
              </w:rPr>
            </w:pPr>
            <w:r>
              <w:rPr>
                <w:rFonts w:eastAsia="Times New Roman" w:cs="Arial" w:ascii="Liberation Sans" w:hAnsi="Liberation Sans"/>
                <w:kern w:val="0"/>
                <w:sz w:val="21"/>
                <w:szCs w:val="21"/>
                <w:lang w:bidi="ar-SA"/>
              </w:rPr>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755" w:leader="none"/>
              </w:tabs>
              <w:spacing w:before="0" w:after="19"/>
              <w:jc w:val="left"/>
              <w:rPr>
                <w:rFonts w:ascii="Liberation Sans" w:hAnsi="Liberation Sans" w:eastAsia="Times New Roman" w:cs="Arial"/>
                <w:i/>
                <w:i/>
                <w:kern w:val="0"/>
                <w:sz w:val="21"/>
                <w:szCs w:val="21"/>
                <w:lang w:bidi="ar-SA"/>
              </w:rPr>
            </w:pPr>
            <w:r>
              <w:rPr>
                <w:rFonts w:eastAsia="Times New Roman" w:cs="Arial" w:ascii="Liberation Sans" w:hAnsi="Liberation Sans"/>
                <w:i/>
                <w:kern w:val="0"/>
                <w:sz w:val="21"/>
                <w:szCs w:val="21"/>
                <w:lang w:bidi="ar-SA"/>
              </w:rPr>
            </w:r>
          </w:p>
        </w:tc>
        <w:tc>
          <w:tcPr>
            <w:tcW w:w="1986"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Liberation Sans" w:hAnsi="Liberation Sans" w:eastAsia="Times New Roman" w:cs="Arial"/>
                <w:kern w:val="0"/>
                <w:sz w:val="21"/>
                <w:szCs w:val="21"/>
                <w:lang w:bidi="ar-SA"/>
              </w:rPr>
            </w:pPr>
            <w:r>
              <w:rPr>
                <w:rFonts w:eastAsia="Times New Roman" w:cs="Arial" w:ascii="Liberation Sans" w:hAnsi="Liberation Sans"/>
                <w:kern w:val="0"/>
                <w:sz w:val="21"/>
                <w:szCs w:val="21"/>
                <w:lang w:bidi="ar-SA"/>
              </w:rPr>
            </w:r>
          </w:p>
        </w:tc>
      </w:tr>
      <w:tr>
        <w:trPr/>
        <w:tc>
          <w:tcPr>
            <w:tcW w:w="5951" w:type="dxa"/>
            <w:tcBorders>
              <w:left w:val="single" w:sz="4" w:space="0" w:color="000000"/>
              <w:bottom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Liberation Sans" w:hAnsi="Liberation Sans" w:eastAsia="Times New Roman" w:cs="Arial"/>
                <w:b/>
                <w:b/>
                <w:kern w:val="0"/>
                <w:sz w:val="21"/>
                <w:szCs w:val="21"/>
                <w:lang w:bidi="ar-SA"/>
              </w:rPr>
            </w:pPr>
            <w:r>
              <w:rPr>
                <w:rFonts w:eastAsia="Times New Roman" w:cs="Arial" w:ascii="Liberation Sans" w:hAnsi="Liberation Sans"/>
                <w:b/>
                <w:kern w:val="0"/>
                <w:sz w:val="21"/>
                <w:szCs w:val="21"/>
                <w:lang w:bidi="ar-SA"/>
              </w:rPr>
              <w:t>Total</w:t>
            </w:r>
          </w:p>
        </w:tc>
        <w:tc>
          <w:tcPr>
            <w:tcW w:w="1986" w:type="dxa"/>
            <w:tcBorders>
              <w:left w:val="single" w:sz="4" w:space="0" w:color="000000"/>
              <w:bottom w:val="single" w:sz="4" w:space="0" w:color="000000"/>
              <w:right w:val="single" w:sz="4" w:space="0" w:color="000000"/>
            </w:tcBorders>
          </w:tcPr>
          <w:p>
            <w:pPr>
              <w:pStyle w:val="Normal"/>
              <w:widowControl w:val="false"/>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jc w:val="left"/>
              <w:rPr>
                <w:rFonts w:ascii="Liberation Sans" w:hAnsi="Liberation Sans" w:eastAsia="Times New Roman" w:cs="Arial"/>
                <w:kern w:val="0"/>
                <w:sz w:val="21"/>
                <w:szCs w:val="21"/>
                <w:lang w:bidi="ar-SA"/>
              </w:rPr>
            </w:pPr>
            <w:r>
              <w:rPr>
                <w:rFonts w:eastAsia="Times New Roman" w:cs="Arial" w:ascii="Liberation Sans" w:hAnsi="Liberation Sans"/>
                <w:kern w:val="0"/>
                <w:sz w:val="21"/>
                <w:szCs w:val="21"/>
                <w:lang w:bidi="ar-SA"/>
              </w:rPr>
            </w:r>
          </w:p>
        </w:tc>
      </w:tr>
    </w:tbl>
    <w:p>
      <w:pPr>
        <w:pStyle w:val="Normal"/>
        <w:spacing w:lineRule="exact" w:line="163"/>
        <w:rPr>
          <w:rFonts w:ascii="Liberation Sans" w:hAnsi="Liberation Sans" w:cs="Arial"/>
          <w:sz w:val="21"/>
          <w:szCs w:val="21"/>
        </w:rPr>
      </w:pPr>
      <w:r>
        <w:rPr>
          <w:rFonts w:cs="Arial" w:ascii="Liberation Sans" w:hAnsi="Liberation Sans"/>
          <w:sz w:val="21"/>
          <w:szCs w:val="21"/>
        </w:rPr>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spacing w:before="0" w:after="19"/>
        <w:rPr>
          <w:rFonts w:ascii="Liberation Sans" w:hAnsi="Liberation Sans" w:cs="Arial"/>
          <w:sz w:val="21"/>
          <w:szCs w:val="21"/>
        </w:rPr>
      </w:pPr>
      <w:r>
        <w:rPr>
          <w:rFonts w:cs="Arial" w:ascii="Liberation Sans" w:hAnsi="Liberation Sans"/>
          <w:sz w:val="21"/>
          <w:szCs w:val="21"/>
        </w:rPr>
        <w:tab/>
        <w:tab/>
        <w:tab/>
        <w:tab/>
      </w:r>
    </w:p>
    <w:p>
      <w:pPr>
        <w:pStyle w:val="Norma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t xml:space="preserve"> </w:t>
      </w:r>
      <w:r>
        <w:rPr>
          <w:rFonts w:cs="Arial" w:ascii="Liberation Sans" w:hAnsi="Liberation Sans"/>
          <w:b/>
          <w:sz w:val="21"/>
          <w:szCs w:val="21"/>
        </w:rPr>
        <w:t>Other funding sources</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420" w:right="0" w:hanging="0"/>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Give details of any other financial support available or sought for this or any other related project:</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sz w:val="21"/>
          <w:szCs w:val="21"/>
        </w:rPr>
      </w:pPr>
      <w:r>
        <w:rPr>
          <w:rFonts w:cs="Arial" w:ascii="Liberation Sans" w:hAnsi="Liberation Sans"/>
          <w:sz w:val="21"/>
          <w:szCs w:val="21"/>
        </w:rPr>
      </w:r>
    </w:p>
    <w:p>
      <w:pPr>
        <w:pStyle w:val="Normal"/>
        <w:numPr>
          <w:ilvl w:val="0"/>
          <w:numId w:val="2"/>
        </w:numPr>
        <w:tabs>
          <w:tab w:val="left" w:pos="-1440" w:leader="none"/>
          <w:tab w:val="left" w:pos="-720" w:leader="none"/>
          <w:tab w:val="left" w:pos="0" w:leader="none"/>
          <w:tab w:val="left" w:pos="4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bCs/>
          <w:sz w:val="21"/>
          <w:szCs w:val="21"/>
        </w:rPr>
      </w:pPr>
      <w:r>
        <w:rPr>
          <w:rFonts w:cs="Arial" w:ascii="Liberation Sans" w:hAnsi="Liberation Sans"/>
          <w:b/>
          <w:bCs/>
          <w:sz w:val="21"/>
          <w:szCs w:val="21"/>
        </w:rPr>
        <w:t xml:space="preserve"> </w:t>
      </w:r>
      <w:r>
        <w:rPr>
          <w:rFonts w:cs="Arial" w:ascii="Liberation Sans" w:hAnsi="Liberation Sans"/>
          <w:b/>
          <w:bCs/>
          <w:sz w:val="21"/>
          <w:szCs w:val="21"/>
        </w:rPr>
        <w:t>Amount of funding requested (max. €2,500):</w:t>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r>
    </w:p>
    <w:p>
      <w:pPr>
        <w:pStyle w:val="Normal"/>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420" w:right="0" w:hanging="0"/>
        <w:rPr>
          <w:rFonts w:ascii="Liberation Sans" w:hAnsi="Liberation Sans" w:cs="Arial"/>
          <w:b/>
          <w:b/>
          <w:vanish/>
          <w:sz w:val="21"/>
          <w:szCs w:val="21"/>
        </w:rPr>
      </w:pPr>
      <w:r>
        <w:rPr>
          <w:rFonts w:cs="Arial" w:ascii="Liberation Sans" w:hAnsi="Liberation Sans"/>
          <w:b/>
          <w:vanish/>
          <w:sz w:val="21"/>
          <w:szCs w:val="21"/>
        </w:rPr>
      </w:r>
    </w:p>
    <w:p>
      <w:pPr>
        <w:pStyle w:val="Normal"/>
        <w:numPr>
          <w:ilvl w:val="0"/>
          <w:numId w:val="2"/>
        </w:numPr>
        <w:tabs>
          <w:tab w:val="left" w:pos="360" w:leader="none"/>
        </w:tabs>
        <w:rPr>
          <w:rFonts w:ascii="Liberation Sans" w:hAnsi="Liberation Sans" w:cs="Arial"/>
          <w:b/>
          <w:b/>
          <w:sz w:val="21"/>
          <w:szCs w:val="21"/>
        </w:rPr>
      </w:pPr>
      <w:r>
        <w:rPr>
          <w:rFonts w:cs="Arial" w:ascii="Liberation Sans" w:hAnsi="Liberation Sans"/>
          <w:b/>
          <w:sz w:val="21"/>
          <w:szCs w:val="21"/>
        </w:rPr>
        <w:t xml:space="preserve"> </w:t>
      </w:r>
      <w:r>
        <w:rPr>
          <w:rFonts w:cs="Arial" w:ascii="Liberation Sans" w:hAnsi="Liberation Sans"/>
          <w:b/>
          <w:sz w:val="21"/>
          <w:szCs w:val="21"/>
        </w:rPr>
        <w:t>Ethical Approval:</w:t>
      </w:r>
    </w:p>
    <w:p>
      <w:pPr>
        <w:pStyle w:val="TextBodyIndent"/>
        <w:widowControl/>
        <w:suppressAutoHyphens w:val="true"/>
        <w:bidi w:val="0"/>
        <w:spacing w:before="0" w:after="0"/>
        <w:ind w:left="454" w:right="0" w:hanging="0"/>
        <w:jc w:val="both"/>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Is ethical approval required for this project:</w:t>
        <w:tab/>
        <w:t xml:space="preserve"> YES  / NO</w:t>
      </w:r>
    </w:p>
    <w:p>
      <w:pPr>
        <w:pStyle w:val="TextBodyIndent"/>
        <w:widowControl/>
        <w:suppressAutoHyphens w:val="true"/>
        <w:bidi w:val="0"/>
        <w:spacing w:before="0" w:after="0"/>
        <w:ind w:left="454" w:right="0" w:hanging="0"/>
        <w:jc w:val="both"/>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r>
    </w:p>
    <w:p>
      <w:pPr>
        <w:pStyle w:val="TextBodyIndent"/>
        <w:widowControl/>
        <w:suppressAutoHyphens w:val="true"/>
        <w:bidi w:val="0"/>
        <w:spacing w:before="0" w:after="0"/>
        <w:ind w:left="454" w:right="0" w:hanging="0"/>
        <w:jc w:val="both"/>
        <w:rPr/>
      </w:pPr>
      <w:r>
        <w:rPr>
          <w:rFonts w:cs="Arial" w:ascii="Liberation Sans" w:hAnsi="Liberation Sans"/>
          <w:b w:val="false"/>
          <w:bCs w:val="false"/>
          <w:i w:val="false"/>
          <w:iCs w:val="false"/>
          <w:sz w:val="21"/>
          <w:szCs w:val="21"/>
        </w:rPr>
        <w:t xml:space="preserve">If </w:t>
      </w:r>
      <w:r>
        <w:rPr>
          <w:rFonts w:cs="Arial" w:ascii="Liberation Sans" w:hAnsi="Liberation Sans"/>
          <w:b w:val="false"/>
          <w:bCs w:val="false"/>
          <w:i w:val="false"/>
          <w:iCs w:val="false"/>
          <w:sz w:val="21"/>
          <w:szCs w:val="21"/>
          <w:u w:val="single"/>
        </w:rPr>
        <w:t>YES</w:t>
      </w:r>
      <w:r>
        <w:rPr>
          <w:rFonts w:cs="Arial" w:ascii="Liberation Sans" w:hAnsi="Liberation Sans"/>
          <w:b w:val="false"/>
          <w:bCs w:val="false"/>
          <w:i w:val="false"/>
          <w:iCs w:val="false"/>
          <w:sz w:val="21"/>
          <w:szCs w:val="21"/>
        </w:rPr>
        <w:t>, please note that no grant will be awarded until the Foundation has received written confirmation of such approval. Application Form for the Research Ethics Committee at SUH can be downloaded at http://ref-sligo.ie/research-ethics</w:t>
      </w:r>
      <w:r>
        <w:rPr>
          <w:rFonts w:cs="Arial" w:ascii="Liberation Sans" w:hAnsi="Liberation Sans"/>
          <w:i/>
          <w:sz w:val="21"/>
          <w:szCs w:val="21"/>
        </w:rPr>
        <w:t>/</w:t>
      </w:r>
    </w:p>
    <w:p>
      <w:pPr>
        <w:pStyle w:val="TextBodyIndent"/>
        <w:ind w:left="450" w:right="0" w:hanging="0"/>
        <w:rPr>
          <w:rFonts w:ascii="Liberation Sans" w:hAnsi="Liberation Sans" w:cs="Arial"/>
          <w:sz w:val="21"/>
          <w:szCs w:val="21"/>
        </w:rPr>
      </w:pPr>
      <w:r>
        <w:rPr>
          <w:rFonts w:cs="Arial" w:ascii="Liberation Sans" w:hAnsi="Liberation Sans"/>
          <w:sz w:val="21"/>
          <w:szCs w:val="21"/>
        </w:rPr>
      </w:r>
    </w:p>
    <w:p>
      <w:pPr>
        <w:pStyle w:val="Normal"/>
        <w:numPr>
          <w:ilvl w:val="0"/>
          <w:numId w:val="2"/>
        </w:numPr>
        <w:tabs>
          <w:tab w:val="left" w:pos="-1440" w:leader="none"/>
          <w:tab w:val="left" w:pos="-720" w:leader="none"/>
          <w:tab w:val="left" w:pos="426"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t>Signatures:</w:t>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r>
    </w:p>
    <w:p>
      <w:pPr>
        <w:pStyle w:val="Heading2"/>
        <w:tabs>
          <w:tab w:val="clear" w:pos="7560"/>
          <w:tab w:val="clear" w:pos="7920"/>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5387" w:leader="none"/>
          <w:tab w:val="left" w:pos="6663" w:leader="none"/>
          <w:tab w:val="left" w:pos="8640" w:leader="none"/>
          <w:tab w:val="left" w:pos="9360" w:leader="none"/>
          <w:tab w:val="left" w:pos="10080" w:leader="none"/>
          <w:tab w:val="left" w:pos="10800" w:leader="none"/>
        </w:tabs>
        <w:rPr>
          <w:rFonts w:ascii="Liberation Sans" w:hAnsi="Liberation Sans" w:cs="Arial"/>
          <w:sz w:val="21"/>
          <w:szCs w:val="21"/>
        </w:rPr>
      </w:pPr>
      <w:r>
        <w:rPr>
          <w:rFonts w:cs="Arial" w:ascii="Liberation Sans" w:hAnsi="Liberation Sans"/>
          <w:sz w:val="21"/>
          <w:szCs w:val="21"/>
        </w:rPr>
        <w:tab/>
        <w:t>Principal Applicant:</w:t>
        <w:tab/>
        <w:t>__________________________</w:t>
        <w:tab/>
      </w:r>
    </w:p>
    <w:p>
      <w:pPr>
        <w:pStyle w:val="Heading2"/>
        <w:tabs>
          <w:tab w:val="clear" w:pos="7560"/>
          <w:tab w:val="clear" w:pos="7920"/>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5387" w:leader="none"/>
          <w:tab w:val="left" w:pos="6663" w:leader="none"/>
          <w:tab w:val="left" w:pos="8640" w:leader="none"/>
          <w:tab w:val="left" w:pos="9360" w:leader="none"/>
          <w:tab w:val="left" w:pos="10080" w:leader="none"/>
          <w:tab w:val="left" w:pos="10800" w:leader="none"/>
        </w:tabs>
        <w:rPr>
          <w:rFonts w:ascii="Liberation Sans" w:hAnsi="Liberation Sans" w:cs="Arial"/>
          <w:sz w:val="21"/>
          <w:szCs w:val="21"/>
        </w:rPr>
      </w:pPr>
      <w:r>
        <w:rPr>
          <w:rFonts w:cs="Arial" w:ascii="Liberation Sans" w:hAnsi="Liberation Sans"/>
          <w:sz w:val="21"/>
          <w:szCs w:val="21"/>
        </w:rPr>
        <w:tab/>
      </w:r>
    </w:p>
    <w:p>
      <w:pPr>
        <w:pStyle w:val="Heading2"/>
        <w:tabs>
          <w:tab w:val="clear" w:pos="7560"/>
          <w:tab w:val="clear" w:pos="7920"/>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5387" w:leader="none"/>
          <w:tab w:val="left" w:pos="6663" w:leader="none"/>
          <w:tab w:val="left" w:pos="8640" w:leader="none"/>
          <w:tab w:val="left" w:pos="9360" w:leader="none"/>
          <w:tab w:val="left" w:pos="10080" w:leader="none"/>
          <w:tab w:val="left" w:pos="10800" w:leader="none"/>
        </w:tabs>
        <w:rPr>
          <w:rFonts w:ascii="Liberation Sans" w:hAnsi="Liberation Sans" w:cs="Arial"/>
          <w:sz w:val="21"/>
          <w:szCs w:val="21"/>
        </w:rPr>
      </w:pPr>
      <w:r>
        <w:rPr>
          <w:rFonts w:cs="Arial" w:ascii="Liberation Sans" w:hAnsi="Liberation Sans"/>
          <w:sz w:val="21"/>
          <w:szCs w:val="21"/>
        </w:rPr>
        <w:tab/>
        <w:t>Date:</w:t>
        <w:tab/>
        <w:tab/>
        <w:tab/>
        <w:t>__________________________</w:t>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r>
    </w:p>
    <w:p>
      <w:pPr>
        <w:pStyle w:val="Normal"/>
        <w:numPr>
          <w:ilvl w:val="0"/>
          <w:numId w:val="2"/>
        </w:numPr>
        <w:tabs>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b/>
          <w:sz w:val="21"/>
          <w:szCs w:val="21"/>
        </w:rPr>
      </w:pPr>
      <w:r>
        <w:rPr>
          <w:rFonts w:cs="Arial" w:ascii="Liberation Sans" w:hAnsi="Liberation Sans"/>
          <w:b/>
          <w:sz w:val="21"/>
          <w:szCs w:val="21"/>
        </w:rPr>
        <w:t xml:space="preserve"> </w:t>
      </w:r>
      <w:r>
        <w:rPr>
          <w:rFonts w:cs="Arial" w:ascii="Liberation Sans" w:hAnsi="Liberation Sans"/>
          <w:b/>
          <w:sz w:val="21"/>
          <w:szCs w:val="21"/>
        </w:rPr>
        <w:t>Please enclose the following supporting documents:</w:t>
        <w:br/>
      </w:r>
    </w:p>
    <w:p>
      <w:pPr>
        <w:pStyle w:val="Normal"/>
        <w:numPr>
          <w:ilvl w:val="0"/>
          <w:numId w:val="4"/>
        </w:numPr>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 xml:space="preserve">CV of Principal Applicant (including list of publications) </w:t>
      </w:r>
    </w:p>
    <w:p>
      <w:pPr>
        <w:pStyle w:val="Normal"/>
        <w:numPr>
          <w:ilvl w:val="0"/>
          <w:numId w:val="3"/>
        </w:numPr>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Research Ethics Approval (if required and if obtained)</w:t>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709" w:right="0" w:hanging="0"/>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709" w:right="0" w:hanging="0"/>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t>NB: No additional documents should be submitted i.e. references, reports, copies of peer reviewed articles etc.</w:t>
      </w:r>
    </w:p>
    <w:p>
      <w:pPr>
        <w:pStyle w:val="Normal"/>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709" w:right="0" w:hanging="0"/>
        <w:rPr>
          <w:rFonts w:ascii="Liberation Sans" w:hAnsi="Liberation Sans" w:cs="Arial"/>
          <w:b w:val="false"/>
          <w:b w:val="false"/>
          <w:bCs w:val="false"/>
          <w:i w:val="false"/>
          <w:i w:val="false"/>
          <w:iCs w:val="false"/>
          <w:sz w:val="21"/>
          <w:szCs w:val="21"/>
        </w:rPr>
      </w:pPr>
      <w:r>
        <w:rPr>
          <w:rFonts w:cs="Arial" w:ascii="Liberation Sans" w:hAnsi="Liberation Sans"/>
          <w:b w:val="false"/>
          <w:bCs w:val="false"/>
          <w:i w:val="false"/>
          <w:iCs w:val="false"/>
          <w:sz w:val="21"/>
          <w:szCs w:val="21"/>
        </w:rPr>
      </w:r>
    </w:p>
    <w:p>
      <w:pPr>
        <w:pStyle w:val="Normal"/>
        <w:numPr>
          <w:ilvl w:val="0"/>
          <w:numId w:val="2"/>
        </w:numPr>
        <w:tabs>
          <w:tab w:val="left" w:pos="-144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0" w:right="0" w:hanging="0"/>
        <w:rPr/>
      </w:pPr>
      <w:r>
        <w:rPr>
          <w:rFonts w:cs="Arial" w:ascii="Liberation Sans" w:hAnsi="Liberation Sans"/>
          <w:b/>
          <w:sz w:val="21"/>
          <w:szCs w:val="21"/>
        </w:rPr>
        <w:t xml:space="preserve"> </w:t>
      </w:r>
      <w:r>
        <w:rPr>
          <w:rFonts w:cs="Arial" w:ascii="Liberation Sans" w:hAnsi="Liberation Sans"/>
          <w:b/>
          <w:sz w:val="21"/>
          <w:szCs w:val="21"/>
        </w:rPr>
        <w:t xml:space="preserve">Please forward your application in electronic format to </w:t>
      </w:r>
      <w:hyperlink r:id="rId4">
        <w:r>
          <w:rPr>
            <w:rStyle w:val="InternetLink"/>
            <w:rFonts w:cs="Arial" w:ascii="Liberation Sans" w:hAnsi="Liberation Sans"/>
            <w:b/>
            <w:bCs/>
            <w:i w:val="false"/>
            <w:caps w:val="false"/>
            <w:smallCaps w:val="false"/>
            <w:color w:val="21759B"/>
            <w:spacing w:val="0"/>
            <w:sz w:val="21"/>
            <w:szCs w:val="21"/>
          </w:rPr>
          <w:t>office@ref-sligo.ie</w:t>
        </w:r>
      </w:hyperlink>
      <w:r>
        <w:rPr>
          <w:rFonts w:cs="Arial" w:ascii="Liberation Sans" w:hAnsi="Liberation Sans"/>
          <w:b/>
          <w:bCs/>
          <w:sz w:val="21"/>
          <w:szCs w:val="21"/>
        </w:rPr>
        <w:t xml:space="preserve"> </w:t>
      </w:r>
    </w:p>
    <w:sectPr>
      <w:headerReference w:type="even" r:id="rId5"/>
      <w:headerReference w:type="default" r:id="rId6"/>
      <w:footerReference w:type="even" r:id="rId7"/>
      <w:footerReference w:type="default" r:id="rId8"/>
      <w:type w:val="nextPage"/>
      <w:pgSz w:w="11906" w:h="16838"/>
      <w:pgMar w:left="1134" w:right="1134" w:header="757" w:top="2031" w:footer="914" w:bottom="1191" w:gutter="0"/>
      <w:pgNumType w:fmt="decimal"/>
      <w:formProt w:val="false"/>
      <w:textDirection w:val="lrTb"/>
      <w:docGrid w:type="default" w:linePitch="10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rFonts w:cs="Arial" w:ascii="Tahoma" w:hAnsi="Tahoma"/>
        <w:b w:val="false"/>
        <w:bCs w:val="false"/>
        <w:i w:val="false"/>
        <w:iCs w:val="false"/>
        <w:sz w:val="18"/>
        <w:szCs w:val="18"/>
      </w:rPr>
      <w:t xml:space="preserve">Research Seed Grant Scheme |  </w:t>
    </w:r>
    <w:r>
      <w:rPr>
        <w:rFonts w:cs="Arial" w:ascii="Tahoma" w:hAnsi="Tahoma"/>
        <w:b w:val="false"/>
        <w:bCs w:val="false"/>
        <w:i w:val="false"/>
        <w:iCs w:val="false"/>
        <w:sz w:val="18"/>
        <w:szCs w:val="18"/>
        <w:lang w:val="en-GB" w:eastAsia="en-US"/>
      </w:rPr>
      <w:t>Application Form 2021</w:t>
    </w:r>
    <w:r>
      <w:rPr>
        <w:rFonts w:cs="Arial" w:ascii="Tahoma" w:hAnsi="Tahoma"/>
        <w:b w:val="false"/>
        <w:bCs w:val="false"/>
        <w:i w:val="false"/>
        <w:iCs w:val="false"/>
        <w:sz w:val="18"/>
        <w:szCs w:val="18"/>
      </w:rPr>
      <w:t xml:space="preserve">        </w:t>
      <w:tab/>
      <w:tab/>
    </w:r>
    <w:r>
      <w:rPr>
        <w:rFonts w:ascii="Tahoma" w:hAnsi="Tahoma"/>
        <w:b w:val="false"/>
        <w:bCs w:val="false"/>
        <w:i w:val="false"/>
        <w:iCs w:val="false"/>
        <w:sz w:val="18"/>
        <w:szCs w:val="18"/>
      </w:rPr>
      <w:t xml:space="preserve">Page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PAGE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1</w:t>
    </w:r>
    <w:r>
      <w:rPr>
        <w:sz w:val="18"/>
        <w:i w:val="false"/>
        <w:b w:val="false"/>
        <w:szCs w:val="18"/>
        <w:iCs w:val="false"/>
        <w:bCs w:val="false"/>
        <w:rFonts w:ascii="Tahoma" w:hAnsi="Tahoma"/>
      </w:rPr>
      <w:fldChar w:fldCharType="end"/>
    </w:r>
    <w:r>
      <w:rPr>
        <w:rFonts w:ascii="Tahoma" w:hAnsi="Tahoma"/>
        <w:b w:val="false"/>
        <w:bCs w:val="false"/>
        <w:i w:val="false"/>
        <w:iCs w:val="false"/>
        <w:sz w:val="18"/>
        <w:szCs w:val="18"/>
      </w:rPr>
      <w:t xml:space="preserve"> of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NUMPAGES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2</w:t>
    </w:r>
    <w:r>
      <w:rPr>
        <w:sz w:val="18"/>
        <w:i w:val="false"/>
        <w:b w:val="false"/>
        <w:szCs w:val="18"/>
        <w:iCs w:val="false"/>
        <w:bCs w:val="false"/>
        <w:rFonts w:ascii="Tahoma" w:hAnsi="Tahom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rFonts w:cs="Arial" w:ascii="Tahoma" w:hAnsi="Tahoma"/>
        <w:b w:val="false"/>
        <w:bCs w:val="false"/>
        <w:i w:val="false"/>
        <w:iCs w:val="false"/>
        <w:sz w:val="18"/>
        <w:szCs w:val="18"/>
      </w:rPr>
      <w:t xml:space="preserve">Research Seed Grant Scheme |  </w:t>
    </w:r>
    <w:r>
      <w:rPr>
        <w:rFonts w:cs="Arial" w:ascii="Tahoma" w:hAnsi="Tahoma"/>
        <w:b w:val="false"/>
        <w:bCs w:val="false"/>
        <w:i w:val="false"/>
        <w:iCs w:val="false"/>
        <w:sz w:val="18"/>
        <w:szCs w:val="18"/>
        <w:lang w:val="en-GB" w:eastAsia="en-US"/>
      </w:rPr>
      <w:t>Application Form 2021</w:t>
    </w:r>
    <w:r>
      <w:rPr>
        <w:rFonts w:cs="Arial" w:ascii="Tahoma" w:hAnsi="Tahoma"/>
        <w:b w:val="false"/>
        <w:bCs w:val="false"/>
        <w:i w:val="false"/>
        <w:iCs w:val="false"/>
        <w:sz w:val="18"/>
        <w:szCs w:val="18"/>
      </w:rPr>
      <w:t xml:space="preserve">     </w:t>
      <w:tab/>
      <w:tab/>
    </w:r>
    <w:r>
      <w:rPr>
        <w:rFonts w:ascii="Tahoma" w:hAnsi="Tahoma"/>
        <w:b w:val="false"/>
        <w:bCs w:val="false"/>
        <w:i w:val="false"/>
        <w:iCs w:val="false"/>
        <w:sz w:val="18"/>
        <w:szCs w:val="18"/>
      </w:rPr>
      <w:t xml:space="preserve">Page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PAGE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2</w:t>
    </w:r>
    <w:r>
      <w:rPr>
        <w:sz w:val="18"/>
        <w:i w:val="false"/>
        <w:b w:val="false"/>
        <w:szCs w:val="18"/>
        <w:iCs w:val="false"/>
        <w:bCs w:val="false"/>
        <w:rFonts w:ascii="Tahoma" w:hAnsi="Tahoma"/>
      </w:rPr>
      <w:fldChar w:fldCharType="end"/>
    </w:r>
    <w:r>
      <w:rPr>
        <w:rFonts w:ascii="Tahoma" w:hAnsi="Tahoma"/>
        <w:b w:val="false"/>
        <w:bCs w:val="false"/>
        <w:i w:val="false"/>
        <w:iCs w:val="false"/>
        <w:sz w:val="18"/>
        <w:szCs w:val="18"/>
      </w:rPr>
      <w:t xml:space="preserve"> of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NUMPAGES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2</w:t>
    </w:r>
    <w:r>
      <w:rPr>
        <w:sz w:val="18"/>
        <w:i w:val="false"/>
        <w:b w:val="false"/>
        <w:szCs w:val="18"/>
        <w:iCs w:val="false"/>
        <w:bCs w:val="false"/>
        <w:rFonts w:ascii="Tahoma" w:hAnsi="Tahoma"/>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rFonts w:cs="Arial" w:ascii="Tahoma" w:hAnsi="Tahoma"/>
        <w:b w:val="false"/>
        <w:bCs w:val="false"/>
        <w:i w:val="false"/>
        <w:iCs w:val="false"/>
        <w:sz w:val="18"/>
        <w:szCs w:val="18"/>
      </w:rPr>
      <w:t xml:space="preserve">Research Seed Grant Scheme |  </w:t>
    </w:r>
    <w:r>
      <w:rPr>
        <w:rFonts w:cs="Arial" w:ascii="Tahoma" w:hAnsi="Tahoma"/>
        <w:b w:val="false"/>
        <w:bCs w:val="false"/>
        <w:i w:val="false"/>
        <w:iCs w:val="false"/>
        <w:sz w:val="18"/>
        <w:szCs w:val="18"/>
        <w:lang w:val="en-GB" w:eastAsia="en-US"/>
      </w:rPr>
      <w:t>Application Form 2021</w:t>
    </w:r>
    <w:r>
      <w:rPr>
        <w:rFonts w:cs="Arial" w:ascii="Tahoma" w:hAnsi="Tahoma"/>
        <w:b w:val="false"/>
        <w:bCs w:val="false"/>
        <w:i w:val="false"/>
        <w:iCs w:val="false"/>
        <w:sz w:val="18"/>
        <w:szCs w:val="18"/>
      </w:rPr>
      <w:t xml:space="preserve">     </w:t>
      <w:tab/>
      <w:tab/>
    </w:r>
    <w:r>
      <w:rPr>
        <w:rFonts w:ascii="Tahoma" w:hAnsi="Tahoma"/>
        <w:b w:val="false"/>
        <w:bCs w:val="false"/>
        <w:i w:val="false"/>
        <w:iCs w:val="false"/>
        <w:sz w:val="18"/>
        <w:szCs w:val="18"/>
      </w:rPr>
      <w:t xml:space="preserve">Page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PAGE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0</w:t>
    </w:r>
    <w:r>
      <w:rPr>
        <w:sz w:val="18"/>
        <w:i w:val="false"/>
        <w:b w:val="false"/>
        <w:szCs w:val="18"/>
        <w:iCs w:val="false"/>
        <w:bCs w:val="false"/>
        <w:rFonts w:ascii="Tahoma" w:hAnsi="Tahoma"/>
      </w:rPr>
      <w:fldChar w:fldCharType="end"/>
    </w:r>
    <w:r>
      <w:rPr>
        <w:rFonts w:ascii="Tahoma" w:hAnsi="Tahoma"/>
        <w:b w:val="false"/>
        <w:bCs w:val="false"/>
        <w:i w:val="false"/>
        <w:iCs w:val="false"/>
        <w:sz w:val="18"/>
        <w:szCs w:val="18"/>
      </w:rPr>
      <w:t xml:space="preserve"> of </w:t>
    </w:r>
    <w:r>
      <w:rPr>
        <w:rFonts w:ascii="Tahoma" w:hAnsi="Tahoma"/>
        <w:b w:val="false"/>
        <w:bCs w:val="false"/>
        <w:i w:val="false"/>
        <w:iCs w:val="false"/>
        <w:sz w:val="18"/>
        <w:szCs w:val="18"/>
      </w:rPr>
      <w:fldChar w:fldCharType="begin"/>
    </w:r>
    <w:r>
      <w:rPr>
        <w:sz w:val="18"/>
        <w:i w:val="false"/>
        <w:b w:val="false"/>
        <w:szCs w:val="18"/>
        <w:iCs w:val="false"/>
        <w:bCs w:val="false"/>
        <w:rFonts w:ascii="Tahoma" w:hAnsi="Tahoma"/>
      </w:rPr>
      <w:instrText> NUMPAGES </w:instrText>
    </w:r>
    <w:r>
      <w:rPr>
        <w:sz w:val="18"/>
        <w:i w:val="false"/>
        <w:b w:val="false"/>
        <w:szCs w:val="18"/>
        <w:iCs w:val="false"/>
        <w:bCs w:val="false"/>
        <w:rFonts w:ascii="Tahoma" w:hAnsi="Tahoma"/>
      </w:rPr>
      <w:fldChar w:fldCharType="separate"/>
    </w:r>
    <w:r>
      <w:rPr>
        <w:sz w:val="18"/>
        <w:i w:val="false"/>
        <w:b w:val="false"/>
        <w:szCs w:val="18"/>
        <w:iCs w:val="false"/>
        <w:bCs w:val="false"/>
        <w:rFonts w:ascii="Tahoma" w:hAnsi="Tahoma"/>
      </w:rPr>
      <w:t>2</w:t>
    </w:r>
    <w:r>
      <w:rPr>
        <w:sz w:val="18"/>
        <w:i w:val="false"/>
        <w:b w:val="false"/>
        <w:szCs w:val="18"/>
        <w:iCs w:val="false"/>
        <w:bCs w:val="false"/>
        <w:rFonts w:ascii="Tahoma" w:hAnsi="Tahom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0" allowOverlap="1" relativeHeight="8">
              <wp:simplePos x="0" y="0"/>
              <wp:positionH relativeFrom="margin">
                <wp:posOffset>3655695</wp:posOffset>
              </wp:positionH>
              <wp:positionV relativeFrom="page">
                <wp:posOffset>452120</wp:posOffset>
              </wp:positionV>
              <wp:extent cx="2438400" cy="824865"/>
              <wp:effectExtent l="0" t="0" r="0" b="0"/>
              <wp:wrapNone/>
              <wp:docPr id="1" name="Text Box 4_2"/>
              <a:graphic xmlns:a="http://schemas.openxmlformats.org/drawingml/2006/main">
                <a:graphicData uri="http://schemas.microsoft.com/office/word/2010/wordprocessingShape">
                  <wps:wsp>
                    <wps:cNvSpPr/>
                    <wps:spPr>
                      <a:xfrm>
                        <a:off x="0" y="0"/>
                        <a:ext cx="2437920" cy="824400"/>
                      </a:xfrm>
                      <a:prstGeom prst="rect">
                        <a:avLst/>
                      </a:prstGeom>
                      <a:solidFill>
                        <a:srgbClr val="ffffff"/>
                      </a:solidFill>
                      <a:ln w="0">
                        <a:noFill/>
                      </a:ln>
                    </wps:spPr>
                    <wps:style>
                      <a:lnRef idx="0"/>
                      <a:fillRef idx="0"/>
                      <a:effectRef idx="0"/>
                      <a:fontRef idx="minor"/>
                    </wps:style>
                    <wps:txbx>
                      <w:txbxContent>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ETC Building, Sligo University Hospital</w:t>
                          </w:r>
                        </w:p>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The Mall, Sligo F91H684, Ireland</w:t>
                          </w:r>
                        </w:p>
                        <w:p>
                          <w:pPr>
                            <w:pStyle w:val="FrameContents"/>
                            <w:spacing w:before="80" w:after="0"/>
                            <w:jc w:val="right"/>
                            <w:rPr>
                              <w:rFonts w:ascii="Tahoma" w:hAnsi="Tahoma" w:cs="Tahoma"/>
                              <w:color w:val="000000"/>
                              <w:sz w:val="18"/>
                              <w:szCs w:val="18"/>
                              <w:lang w:val="en-IE" w:eastAsia="en-IE"/>
                            </w:rPr>
                          </w:pPr>
                          <w:r>
                            <w:rPr>
                              <w:rFonts w:cs="Tahoma" w:ascii="Tahoma" w:hAnsi="Tahoma"/>
                              <w:color w:val="000000"/>
                              <w:sz w:val="18"/>
                              <w:szCs w:val="18"/>
                              <w:lang w:val="en-IE" w:eastAsia="en-IE"/>
                            </w:rPr>
                            <w:t>Phone: +353-71-91 80305</w:t>
                          </w:r>
                        </w:p>
                        <w:p>
                          <w:pPr>
                            <w:pStyle w:val="FrameContents"/>
                            <w:ind w:left="0" w:right="1" w:hanging="0"/>
                            <w:jc w:val="right"/>
                            <w:rPr/>
                          </w:pPr>
                          <w:r>
                            <w:rPr>
                              <w:rFonts w:cs="Tahoma" w:ascii="Tahoma" w:hAnsi="Tahoma"/>
                              <w:color w:val="000000"/>
                              <w:sz w:val="18"/>
                              <w:szCs w:val="18"/>
                              <w:lang w:val="en-IE" w:eastAsia="en-IE"/>
                            </w:rPr>
                            <w:t>Mail: office@</w:t>
                          </w:r>
                          <w:hyperlink r:id="rId1">
                            <w:r>
                              <w:rPr>
                                <w:rStyle w:val="InternetLink"/>
                                <w:rFonts w:cs="Tahoma" w:ascii="Tahoma" w:hAnsi="Tahoma"/>
                                <w:color w:val="000000"/>
                                <w:sz w:val="18"/>
                                <w:szCs w:val="18"/>
                                <w:lang w:val="en-IE" w:eastAsia="en-IE"/>
                              </w:rPr>
                              <w:t>ref-sligo.ie</w:t>
                            </w:r>
                          </w:hyperlink>
                        </w:p>
                        <w:p>
                          <w:pPr>
                            <w:pStyle w:val="FrameContents"/>
                            <w:ind w:left="0" w:right="1" w:hanging="0"/>
                            <w:jc w:val="right"/>
                            <w:rPr/>
                          </w:pPr>
                          <w:r>
                            <w:rPr>
                              <w:rFonts w:cs="Tahoma" w:ascii="Tahoma" w:hAnsi="Tahoma"/>
                              <w:color w:val="000000"/>
                              <w:sz w:val="18"/>
                              <w:szCs w:val="18"/>
                              <w:lang w:val="en-IE" w:eastAsia="en-IE"/>
                            </w:rPr>
                            <w:t xml:space="preserve">Web: </w:t>
                          </w:r>
                          <w:hyperlink r:id="rId2">
                            <w:r>
                              <w:rPr>
                                <w:rStyle w:val="InternetLink"/>
                                <w:rFonts w:cs="Tahoma" w:ascii="Tahoma" w:hAnsi="Tahoma"/>
                                <w:color w:val="000000"/>
                                <w:sz w:val="18"/>
                                <w:szCs w:val="18"/>
                                <w:lang w:val="en-IE" w:eastAsia="en-IE"/>
                              </w:rPr>
                              <w:t>www.ref-sligo.ie</w:t>
                            </w:r>
                          </w:hyperlink>
                        </w:p>
                      </w:txbxContent>
                    </wps:txbx>
                    <wps:bodyPr lIns="0" rIns="0" tIns="71640" bIns="0">
                      <a:noAutofit/>
                    </wps:bodyPr>
                  </wps:wsp>
                </a:graphicData>
              </a:graphic>
            </wp:anchor>
          </w:drawing>
        </mc:Choice>
        <mc:Fallback>
          <w:pict>
            <v:rect id="shape_0" ID="Text Box 4_2" path="m0,0l-2147483645,0l-2147483645,-2147483646l0,-2147483646xe" fillcolor="white" stroked="f" style="position:absolute;margin-left:287.85pt;margin-top:35.6pt;width:191.9pt;height:64.85pt;mso-wrap-style:square;v-text-anchor:top;mso-position-horizontal-relative:margin;mso-position-vertical-relative:page">
              <v:fill o:detectmouseclick="t" type="solid" color2="black"/>
              <v:stroke color="#3465a4" joinstyle="round" endcap="flat"/>
              <v:textbox>
                <w:txbxContent>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ETC Building, Sligo University Hospital</w:t>
                    </w:r>
                  </w:p>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The Mall, Sligo F91H684, Ireland</w:t>
                    </w:r>
                  </w:p>
                  <w:p>
                    <w:pPr>
                      <w:pStyle w:val="FrameContents"/>
                      <w:spacing w:before="80" w:after="0"/>
                      <w:jc w:val="right"/>
                      <w:rPr>
                        <w:rFonts w:ascii="Tahoma" w:hAnsi="Tahoma" w:cs="Tahoma"/>
                        <w:color w:val="000000"/>
                        <w:sz w:val="18"/>
                        <w:szCs w:val="18"/>
                        <w:lang w:val="en-IE" w:eastAsia="en-IE"/>
                      </w:rPr>
                    </w:pPr>
                    <w:r>
                      <w:rPr>
                        <w:rFonts w:cs="Tahoma" w:ascii="Tahoma" w:hAnsi="Tahoma"/>
                        <w:color w:val="000000"/>
                        <w:sz w:val="18"/>
                        <w:szCs w:val="18"/>
                        <w:lang w:val="en-IE" w:eastAsia="en-IE"/>
                      </w:rPr>
                      <w:t>Phone: +353-71-91 80305</w:t>
                    </w:r>
                  </w:p>
                  <w:p>
                    <w:pPr>
                      <w:pStyle w:val="FrameContents"/>
                      <w:ind w:left="0" w:right="1" w:hanging="0"/>
                      <w:jc w:val="right"/>
                      <w:rPr/>
                    </w:pPr>
                    <w:r>
                      <w:rPr>
                        <w:rFonts w:cs="Tahoma" w:ascii="Tahoma" w:hAnsi="Tahoma"/>
                        <w:color w:val="000000"/>
                        <w:sz w:val="18"/>
                        <w:szCs w:val="18"/>
                        <w:lang w:val="en-IE" w:eastAsia="en-IE"/>
                      </w:rPr>
                      <w:t>Mail: office@</w:t>
                    </w:r>
                    <w:hyperlink r:id="rId3">
                      <w:r>
                        <w:rPr>
                          <w:rStyle w:val="InternetLink"/>
                          <w:rFonts w:cs="Tahoma" w:ascii="Tahoma" w:hAnsi="Tahoma"/>
                          <w:color w:val="000000"/>
                          <w:sz w:val="18"/>
                          <w:szCs w:val="18"/>
                          <w:lang w:val="en-IE" w:eastAsia="en-IE"/>
                        </w:rPr>
                        <w:t>ref-sligo.ie</w:t>
                      </w:r>
                    </w:hyperlink>
                  </w:p>
                  <w:p>
                    <w:pPr>
                      <w:pStyle w:val="FrameContents"/>
                      <w:ind w:left="0" w:right="1" w:hanging="0"/>
                      <w:jc w:val="right"/>
                      <w:rPr/>
                    </w:pPr>
                    <w:r>
                      <w:rPr>
                        <w:rFonts w:cs="Tahoma" w:ascii="Tahoma" w:hAnsi="Tahoma"/>
                        <w:color w:val="000000"/>
                        <w:sz w:val="18"/>
                        <w:szCs w:val="18"/>
                        <w:lang w:val="en-IE" w:eastAsia="en-IE"/>
                      </w:rPr>
                      <w:t xml:space="preserve">Web: </w:t>
                    </w:r>
                    <w:hyperlink r:id="rId4">
                      <w:r>
                        <w:rPr>
                          <w:rStyle w:val="InternetLink"/>
                          <w:rFonts w:cs="Tahoma" w:ascii="Tahoma" w:hAnsi="Tahoma"/>
                          <w:color w:val="000000"/>
                          <w:sz w:val="18"/>
                          <w:szCs w:val="18"/>
                          <w:lang w:val="en-IE" w:eastAsia="en-IE"/>
                        </w:rPr>
                        <w:t>www.ref-sligo.ie</w:t>
                      </w:r>
                    </w:hyperlink>
                  </w:p>
                </w:txbxContent>
              </v:textbox>
              <w10:wrap type="none"/>
            </v:rect>
          </w:pict>
        </mc:Fallback>
      </mc:AlternateContent>
      <w:drawing>
        <wp:inline distT="0" distB="0" distL="0" distR="0">
          <wp:extent cx="2199640" cy="808990"/>
          <wp:effectExtent l="0" t="0" r="0" b="0"/>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5"/>
                  <a:srcRect l="2570" t="9317" r="2833" b="9570"/>
                  <a:stretch>
                    <a:fillRect/>
                  </a:stretch>
                </pic:blipFill>
                <pic:spPr bwMode="auto">
                  <a:xfrm>
                    <a:off x="0" y="0"/>
                    <a:ext cx="2199640" cy="80899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0" allowOverlap="1" relativeHeight="11">
              <wp:simplePos x="0" y="0"/>
              <wp:positionH relativeFrom="margin">
                <wp:posOffset>3655695</wp:posOffset>
              </wp:positionH>
              <wp:positionV relativeFrom="page">
                <wp:posOffset>452120</wp:posOffset>
              </wp:positionV>
              <wp:extent cx="2438400" cy="824865"/>
              <wp:effectExtent l="0" t="0" r="0" b="0"/>
              <wp:wrapNone/>
              <wp:docPr id="4" name="Text Box 4_3"/>
              <a:graphic xmlns:a="http://schemas.openxmlformats.org/drawingml/2006/main">
                <a:graphicData uri="http://schemas.microsoft.com/office/word/2010/wordprocessingShape">
                  <wps:wsp>
                    <wps:cNvSpPr/>
                    <wps:spPr>
                      <a:xfrm>
                        <a:off x="0" y="0"/>
                        <a:ext cx="2437920" cy="824400"/>
                      </a:xfrm>
                      <a:prstGeom prst="rect">
                        <a:avLst/>
                      </a:prstGeom>
                      <a:solidFill>
                        <a:srgbClr val="ffffff"/>
                      </a:solidFill>
                      <a:ln w="0">
                        <a:noFill/>
                      </a:ln>
                    </wps:spPr>
                    <wps:style>
                      <a:lnRef idx="0"/>
                      <a:fillRef idx="0"/>
                      <a:effectRef idx="0"/>
                      <a:fontRef idx="minor"/>
                    </wps:style>
                    <wps:txbx>
                      <w:txbxContent>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ETC Building, Sligo University Hospital</w:t>
                          </w:r>
                        </w:p>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The Mall, Sligo F91H684, Ireland</w:t>
                          </w:r>
                        </w:p>
                        <w:p>
                          <w:pPr>
                            <w:pStyle w:val="FrameContents"/>
                            <w:spacing w:before="80" w:after="0"/>
                            <w:jc w:val="right"/>
                            <w:rPr>
                              <w:rFonts w:ascii="Tahoma" w:hAnsi="Tahoma" w:cs="Tahoma"/>
                              <w:color w:val="000000"/>
                              <w:sz w:val="18"/>
                              <w:szCs w:val="18"/>
                              <w:lang w:val="en-IE" w:eastAsia="en-IE"/>
                            </w:rPr>
                          </w:pPr>
                          <w:r>
                            <w:rPr>
                              <w:rFonts w:cs="Tahoma" w:ascii="Tahoma" w:hAnsi="Tahoma"/>
                              <w:color w:val="000000"/>
                              <w:sz w:val="18"/>
                              <w:szCs w:val="18"/>
                              <w:lang w:val="en-IE" w:eastAsia="en-IE"/>
                            </w:rPr>
                            <w:t>Phone: +353-71-91 80305</w:t>
                          </w:r>
                        </w:p>
                        <w:p>
                          <w:pPr>
                            <w:pStyle w:val="FrameContents"/>
                            <w:ind w:left="0" w:right="1" w:hanging="0"/>
                            <w:jc w:val="right"/>
                            <w:rPr/>
                          </w:pPr>
                          <w:r>
                            <w:rPr>
                              <w:rFonts w:cs="Tahoma" w:ascii="Tahoma" w:hAnsi="Tahoma"/>
                              <w:color w:val="000000"/>
                              <w:sz w:val="18"/>
                              <w:szCs w:val="18"/>
                              <w:lang w:val="en-IE" w:eastAsia="en-IE"/>
                            </w:rPr>
                            <w:t>Mail: office@</w:t>
                          </w:r>
                          <w:hyperlink r:id="rId1">
                            <w:r>
                              <w:rPr>
                                <w:rStyle w:val="InternetLink"/>
                                <w:rFonts w:cs="Tahoma" w:ascii="Tahoma" w:hAnsi="Tahoma"/>
                                <w:color w:val="000000"/>
                                <w:sz w:val="18"/>
                                <w:szCs w:val="18"/>
                                <w:lang w:val="en-IE" w:eastAsia="en-IE"/>
                              </w:rPr>
                              <w:t>ref-sligo.ie</w:t>
                            </w:r>
                          </w:hyperlink>
                        </w:p>
                        <w:p>
                          <w:pPr>
                            <w:pStyle w:val="FrameContents"/>
                            <w:ind w:left="0" w:right="1" w:hanging="0"/>
                            <w:jc w:val="right"/>
                            <w:rPr/>
                          </w:pPr>
                          <w:r>
                            <w:rPr>
                              <w:rFonts w:cs="Tahoma" w:ascii="Tahoma" w:hAnsi="Tahoma"/>
                              <w:color w:val="000000"/>
                              <w:sz w:val="18"/>
                              <w:szCs w:val="18"/>
                              <w:lang w:val="en-IE" w:eastAsia="en-IE"/>
                            </w:rPr>
                            <w:t xml:space="preserve">Web: </w:t>
                          </w:r>
                          <w:hyperlink r:id="rId2">
                            <w:r>
                              <w:rPr>
                                <w:rStyle w:val="InternetLink"/>
                                <w:rFonts w:cs="Tahoma" w:ascii="Tahoma" w:hAnsi="Tahoma"/>
                                <w:color w:val="000000"/>
                                <w:sz w:val="18"/>
                                <w:szCs w:val="18"/>
                                <w:lang w:val="en-IE" w:eastAsia="en-IE"/>
                              </w:rPr>
                              <w:t>www.ref-sligo.ie</w:t>
                            </w:r>
                          </w:hyperlink>
                        </w:p>
                      </w:txbxContent>
                    </wps:txbx>
                    <wps:bodyPr lIns="0" rIns="0" tIns="71640" bIns="0">
                      <a:noAutofit/>
                    </wps:bodyPr>
                  </wps:wsp>
                </a:graphicData>
              </a:graphic>
            </wp:anchor>
          </w:drawing>
        </mc:Choice>
        <mc:Fallback>
          <w:pict>
            <v:rect id="shape_0" ID="Text Box 4_3" path="m0,0l-2147483645,0l-2147483645,-2147483646l0,-2147483646xe" fillcolor="white" stroked="f" style="position:absolute;margin-left:287.85pt;margin-top:35.6pt;width:191.9pt;height:64.85pt;mso-wrap-style:square;v-text-anchor:top;mso-position-horizontal-relative:margin;mso-position-vertical-relative:page">
              <v:fill o:detectmouseclick="t" type="solid" color2="black"/>
              <v:stroke color="#3465a4" joinstyle="round" endcap="flat"/>
              <v:textbox>
                <w:txbxContent>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ETC Building, Sligo University Hospital</w:t>
                    </w:r>
                  </w:p>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The Mall, Sligo F91H684, Ireland</w:t>
                    </w:r>
                  </w:p>
                  <w:p>
                    <w:pPr>
                      <w:pStyle w:val="FrameContents"/>
                      <w:spacing w:before="80" w:after="0"/>
                      <w:jc w:val="right"/>
                      <w:rPr>
                        <w:rFonts w:ascii="Tahoma" w:hAnsi="Tahoma" w:cs="Tahoma"/>
                        <w:color w:val="000000"/>
                        <w:sz w:val="18"/>
                        <w:szCs w:val="18"/>
                        <w:lang w:val="en-IE" w:eastAsia="en-IE"/>
                      </w:rPr>
                    </w:pPr>
                    <w:r>
                      <w:rPr>
                        <w:rFonts w:cs="Tahoma" w:ascii="Tahoma" w:hAnsi="Tahoma"/>
                        <w:color w:val="000000"/>
                        <w:sz w:val="18"/>
                        <w:szCs w:val="18"/>
                        <w:lang w:val="en-IE" w:eastAsia="en-IE"/>
                      </w:rPr>
                      <w:t>Phone: +353-71-91 80305</w:t>
                    </w:r>
                  </w:p>
                  <w:p>
                    <w:pPr>
                      <w:pStyle w:val="FrameContents"/>
                      <w:ind w:left="0" w:right="1" w:hanging="0"/>
                      <w:jc w:val="right"/>
                      <w:rPr/>
                    </w:pPr>
                    <w:r>
                      <w:rPr>
                        <w:rFonts w:cs="Tahoma" w:ascii="Tahoma" w:hAnsi="Tahoma"/>
                        <w:color w:val="000000"/>
                        <w:sz w:val="18"/>
                        <w:szCs w:val="18"/>
                        <w:lang w:val="en-IE" w:eastAsia="en-IE"/>
                      </w:rPr>
                      <w:t>Mail: office@</w:t>
                    </w:r>
                    <w:hyperlink r:id="rId3">
                      <w:r>
                        <w:rPr>
                          <w:rStyle w:val="InternetLink"/>
                          <w:rFonts w:cs="Tahoma" w:ascii="Tahoma" w:hAnsi="Tahoma"/>
                          <w:color w:val="000000"/>
                          <w:sz w:val="18"/>
                          <w:szCs w:val="18"/>
                          <w:lang w:val="en-IE" w:eastAsia="en-IE"/>
                        </w:rPr>
                        <w:t>ref-sligo.ie</w:t>
                      </w:r>
                    </w:hyperlink>
                  </w:p>
                  <w:p>
                    <w:pPr>
                      <w:pStyle w:val="FrameContents"/>
                      <w:ind w:left="0" w:right="1" w:hanging="0"/>
                      <w:jc w:val="right"/>
                      <w:rPr/>
                    </w:pPr>
                    <w:r>
                      <w:rPr>
                        <w:rFonts w:cs="Tahoma" w:ascii="Tahoma" w:hAnsi="Tahoma"/>
                        <w:color w:val="000000"/>
                        <w:sz w:val="18"/>
                        <w:szCs w:val="18"/>
                        <w:lang w:val="en-IE" w:eastAsia="en-IE"/>
                      </w:rPr>
                      <w:t xml:space="preserve">Web: </w:t>
                    </w:r>
                    <w:hyperlink r:id="rId4">
                      <w:r>
                        <w:rPr>
                          <w:rStyle w:val="InternetLink"/>
                          <w:rFonts w:cs="Tahoma" w:ascii="Tahoma" w:hAnsi="Tahoma"/>
                          <w:color w:val="000000"/>
                          <w:sz w:val="18"/>
                          <w:szCs w:val="18"/>
                          <w:lang w:val="en-IE" w:eastAsia="en-IE"/>
                        </w:rPr>
                        <w:t>www.ref-sligo.ie</w:t>
                      </w:r>
                    </w:hyperlink>
                  </w:p>
                </w:txbxContent>
              </v:textbox>
              <w10:wrap type="none"/>
            </v:rect>
          </w:pict>
        </mc:Fallback>
      </mc:AlternateContent>
      <w:drawing>
        <wp:inline distT="0" distB="0" distL="0" distR="0">
          <wp:extent cx="2199640" cy="80899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5"/>
                  <a:srcRect l="2570" t="9317" r="2833" b="9570"/>
                  <a:stretch>
                    <a:fillRect/>
                  </a:stretch>
                </pic:blipFill>
                <pic:spPr bwMode="auto">
                  <a:xfrm>
                    <a:off x="0" y="0"/>
                    <a:ext cx="2199640" cy="80899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0" allowOverlap="1" relativeHeight="10">
              <wp:simplePos x="0" y="0"/>
              <wp:positionH relativeFrom="margin">
                <wp:posOffset>0</wp:posOffset>
              </wp:positionH>
              <wp:positionV relativeFrom="page">
                <wp:posOffset>0</wp:posOffset>
              </wp:positionV>
              <wp:extent cx="2438400" cy="824865"/>
              <wp:effectExtent l="0" t="0" r="0" b="0"/>
              <wp:wrapNone/>
              <wp:docPr id="7" name="Text Box 4_3"/>
              <a:graphic xmlns:a="http://schemas.openxmlformats.org/drawingml/2006/main">
                <a:graphicData uri="http://schemas.microsoft.com/office/word/2010/wordprocessingShape">
                  <wps:wsp>
                    <wps:cNvSpPr/>
                    <wps:spPr>
                      <a:xfrm>
                        <a:off x="0" y="0"/>
                        <a:ext cx="2437920" cy="824400"/>
                      </a:xfrm>
                      <a:prstGeom prst="rect">
                        <a:avLst/>
                      </a:prstGeom>
                      <a:solidFill>
                        <a:srgbClr val="ffffff"/>
                      </a:solidFill>
                      <a:ln w="0">
                        <a:noFill/>
                      </a:ln>
                    </wps:spPr>
                    <wps:style>
                      <a:lnRef idx="0"/>
                      <a:fillRef idx="0"/>
                      <a:effectRef idx="0"/>
                      <a:fontRef idx="minor"/>
                    </wps:style>
                    <wps:txbx>
                      <w:txbxContent>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ETC Building, Sligo University Hospital</w:t>
                          </w:r>
                        </w:p>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The Mall, Sligo F91H684, Ireland</w:t>
                          </w:r>
                        </w:p>
                        <w:p>
                          <w:pPr>
                            <w:pStyle w:val="FrameContents"/>
                            <w:spacing w:before="80" w:after="0"/>
                            <w:jc w:val="right"/>
                            <w:rPr>
                              <w:rFonts w:ascii="Tahoma" w:hAnsi="Tahoma" w:cs="Tahoma"/>
                              <w:color w:val="000000"/>
                              <w:sz w:val="18"/>
                              <w:szCs w:val="18"/>
                              <w:lang w:val="en-IE" w:eastAsia="en-IE"/>
                            </w:rPr>
                          </w:pPr>
                          <w:r>
                            <w:rPr>
                              <w:rFonts w:cs="Tahoma" w:ascii="Tahoma" w:hAnsi="Tahoma"/>
                              <w:color w:val="000000"/>
                              <w:sz w:val="18"/>
                              <w:szCs w:val="18"/>
                              <w:lang w:val="en-IE" w:eastAsia="en-IE"/>
                            </w:rPr>
                            <w:t>Phone: +353-71-91 80305</w:t>
                          </w:r>
                        </w:p>
                        <w:p>
                          <w:pPr>
                            <w:pStyle w:val="FrameContents"/>
                            <w:ind w:left="0" w:right="1" w:hanging="0"/>
                            <w:jc w:val="right"/>
                            <w:rPr/>
                          </w:pPr>
                          <w:r>
                            <w:rPr>
                              <w:rFonts w:cs="Tahoma" w:ascii="Tahoma" w:hAnsi="Tahoma"/>
                              <w:color w:val="000000"/>
                              <w:sz w:val="18"/>
                              <w:szCs w:val="18"/>
                              <w:lang w:val="en-IE" w:eastAsia="en-IE"/>
                            </w:rPr>
                            <w:t>Mail: office@</w:t>
                          </w:r>
                          <w:hyperlink r:id="rId1">
                            <w:r>
                              <w:rPr>
                                <w:rStyle w:val="InternetLink"/>
                                <w:rFonts w:cs="Tahoma" w:ascii="Tahoma" w:hAnsi="Tahoma"/>
                                <w:color w:val="000000"/>
                                <w:sz w:val="18"/>
                                <w:szCs w:val="18"/>
                                <w:lang w:val="en-IE" w:eastAsia="en-IE"/>
                              </w:rPr>
                              <w:t>ref-sligo.ie</w:t>
                            </w:r>
                          </w:hyperlink>
                        </w:p>
                        <w:p>
                          <w:pPr>
                            <w:pStyle w:val="FrameContents"/>
                            <w:ind w:left="0" w:right="1" w:hanging="0"/>
                            <w:jc w:val="right"/>
                            <w:rPr/>
                          </w:pPr>
                          <w:r>
                            <w:rPr>
                              <w:rFonts w:cs="Tahoma" w:ascii="Tahoma" w:hAnsi="Tahoma"/>
                              <w:color w:val="000000"/>
                              <w:sz w:val="18"/>
                              <w:szCs w:val="18"/>
                              <w:lang w:val="en-IE" w:eastAsia="en-IE"/>
                            </w:rPr>
                            <w:t xml:space="preserve">Web: </w:t>
                          </w:r>
                          <w:hyperlink r:id="rId2">
                            <w:r>
                              <w:rPr>
                                <w:rStyle w:val="InternetLink"/>
                                <w:rFonts w:cs="Tahoma" w:ascii="Tahoma" w:hAnsi="Tahoma"/>
                                <w:color w:val="000000"/>
                                <w:sz w:val="18"/>
                                <w:szCs w:val="18"/>
                                <w:lang w:val="en-IE" w:eastAsia="en-IE"/>
                              </w:rPr>
                              <w:t>www.ref-sligo.ie</w:t>
                            </w:r>
                          </w:hyperlink>
                        </w:p>
                      </w:txbxContent>
                    </wps:txbx>
                    <wps:bodyPr lIns="0" rIns="0" tIns="71640" bIns="0">
                      <a:noAutofit/>
                    </wps:bodyPr>
                  </wps:wsp>
                </a:graphicData>
              </a:graphic>
            </wp:anchor>
          </w:drawing>
        </mc:Choice>
        <mc:Fallback>
          <w:pict>
            <v:rect id="shape_0" ID="Text Box 4_3" path="m0,0l-2147483645,0l-2147483645,-2147483646l0,-2147483646xe" fillcolor="white" stroked="f" style="position:absolute;margin-left:287.85pt;margin-top:35.6pt;width:191.9pt;height:64.85pt;mso-wrap-style:square;v-text-anchor:top;mso-position-horizontal-relative:margin;mso-position-vertical-relative:page">
              <v:fill o:detectmouseclick="t" type="solid" color2="black"/>
              <v:stroke color="#3465a4" joinstyle="round" endcap="flat"/>
              <v:textbox>
                <w:txbxContent>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ETC Building, Sligo University Hospital</w:t>
                    </w:r>
                  </w:p>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The Mall, Sligo F91H684, Ireland</w:t>
                    </w:r>
                  </w:p>
                  <w:p>
                    <w:pPr>
                      <w:pStyle w:val="FrameContents"/>
                      <w:spacing w:before="80" w:after="0"/>
                      <w:jc w:val="right"/>
                      <w:rPr>
                        <w:rFonts w:ascii="Tahoma" w:hAnsi="Tahoma" w:cs="Tahoma"/>
                        <w:color w:val="000000"/>
                        <w:sz w:val="18"/>
                        <w:szCs w:val="18"/>
                        <w:lang w:val="en-IE" w:eastAsia="en-IE"/>
                      </w:rPr>
                    </w:pPr>
                    <w:r>
                      <w:rPr>
                        <w:rFonts w:cs="Tahoma" w:ascii="Tahoma" w:hAnsi="Tahoma"/>
                        <w:color w:val="000000"/>
                        <w:sz w:val="18"/>
                        <w:szCs w:val="18"/>
                        <w:lang w:val="en-IE" w:eastAsia="en-IE"/>
                      </w:rPr>
                      <w:t>Phone: +353-71-91 80305</w:t>
                    </w:r>
                  </w:p>
                  <w:p>
                    <w:pPr>
                      <w:pStyle w:val="FrameContents"/>
                      <w:ind w:left="0" w:right="1" w:hanging="0"/>
                      <w:jc w:val="right"/>
                      <w:rPr/>
                    </w:pPr>
                    <w:r>
                      <w:rPr>
                        <w:rFonts w:cs="Tahoma" w:ascii="Tahoma" w:hAnsi="Tahoma"/>
                        <w:color w:val="000000"/>
                        <w:sz w:val="18"/>
                        <w:szCs w:val="18"/>
                        <w:lang w:val="en-IE" w:eastAsia="en-IE"/>
                      </w:rPr>
                      <w:t>Mail: office@</w:t>
                    </w:r>
                    <w:hyperlink r:id="rId3">
                      <w:r>
                        <w:rPr>
                          <w:rStyle w:val="InternetLink"/>
                          <w:rFonts w:cs="Tahoma" w:ascii="Tahoma" w:hAnsi="Tahoma"/>
                          <w:color w:val="000000"/>
                          <w:sz w:val="18"/>
                          <w:szCs w:val="18"/>
                          <w:lang w:val="en-IE" w:eastAsia="en-IE"/>
                        </w:rPr>
                        <w:t>ref-sligo.ie</w:t>
                      </w:r>
                    </w:hyperlink>
                  </w:p>
                  <w:p>
                    <w:pPr>
                      <w:pStyle w:val="FrameContents"/>
                      <w:ind w:left="0" w:right="1" w:hanging="0"/>
                      <w:jc w:val="right"/>
                      <w:rPr/>
                    </w:pPr>
                    <w:r>
                      <w:rPr>
                        <w:rFonts w:cs="Tahoma" w:ascii="Tahoma" w:hAnsi="Tahoma"/>
                        <w:color w:val="000000"/>
                        <w:sz w:val="18"/>
                        <w:szCs w:val="18"/>
                        <w:lang w:val="en-IE" w:eastAsia="en-IE"/>
                      </w:rPr>
                      <w:t xml:space="preserve">Web: </w:t>
                    </w:r>
                    <w:hyperlink r:id="rId4">
                      <w:r>
                        <w:rPr>
                          <w:rStyle w:val="InternetLink"/>
                          <w:rFonts w:cs="Tahoma" w:ascii="Tahoma" w:hAnsi="Tahoma"/>
                          <w:color w:val="000000"/>
                          <w:sz w:val="18"/>
                          <w:szCs w:val="18"/>
                          <w:lang w:val="en-IE" w:eastAsia="en-IE"/>
                        </w:rPr>
                        <w:t>www.ref-sligo.ie</w:t>
                      </w:r>
                    </w:hyperlink>
                  </w:p>
                </w:txbxContent>
              </v:textbox>
              <w10:wrap type="none"/>
            </v:rect>
          </w:pict>
        </mc:Fallback>
      </mc:AlternateContent>
      <w:drawing>
        <wp:inline distT="0" distB="0" distL="0" distR="0">
          <wp:extent cx="2199640" cy="808990"/>
          <wp:effectExtent l="0" t="0" r="0" b="0"/>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5"/>
                  <a:stretch>
                    <a:fillRect/>
                  </a:stretch>
                </pic:blipFill>
                <pic:spPr bwMode="auto">
                  <a:xfrm>
                    <a:off x="0" y="0"/>
                    <a:ext cx="2199640" cy="808990"/>
                  </a:xfrm>
                  <a:prstGeom prst="rect">
                    <a:avLst/>
                  </a:prstGeom>
                </pic:spPr>
              </pic:pic>
            </a:graphicData>
          </a:graphic>
        </wp:inline>
      </w:drawing>
    </w:r>
    <w:r>
      <mc:AlternateContent>
        <mc:Choice Requires="wps">
          <w:drawing>
            <wp:anchor behindDoc="1" distT="72390" distB="72390" distL="0" distR="0" simplePos="0" locked="0" layoutInCell="1" allowOverlap="1" relativeHeight="0">
              <wp:simplePos x="0" y="0"/>
              <wp:positionH relativeFrom="margin">
                <wp:posOffset>3655695</wp:posOffset>
              </wp:positionH>
              <wp:positionV relativeFrom="page">
                <wp:posOffset>452120</wp:posOffset>
              </wp:positionV>
              <wp:extent cx="2438400" cy="824865"/>
              <wp:effectExtent l="0" t="0" r="0" b="0"/>
              <wp:wrapNone/>
              <wp:docPr id="10" name="Frame91"/>
              <a:graphic xmlns:a="http://schemas.openxmlformats.org/drawingml/2006/main">
                <a:graphicData uri="http://schemas.microsoft.com/office/word/2010/wordprocessingShape">
                  <wps:wsp>
                    <wps:cNvSpPr txBox="1"/>
                    <wps:spPr>
                      <a:xfrm>
                        <a:off x="0" y="0"/>
                        <a:ext cx="2438400" cy="824865"/>
                      </a:xfrm>
                      <a:prstGeom prst="rect"/>
                      <a:solidFill>
                        <a:srgbClr val="FFFFFF">
                          <a:alpha val="0"/>
                        </a:srgbClr>
                      </a:solidFill>
                    </wps:spPr>
                    <wps:txbx>
                      <w:txbxContent>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ETC Building, Sligo University Hospital</w:t>
                          </w:r>
                        </w:p>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The Mall, Sligo F91H684, Ireland</w:t>
                          </w:r>
                        </w:p>
                        <w:p>
                          <w:pPr>
                            <w:pStyle w:val="FrameContents"/>
                            <w:spacing w:before="80" w:after="0"/>
                            <w:jc w:val="right"/>
                            <w:rPr>
                              <w:rFonts w:ascii="Tahoma" w:hAnsi="Tahoma" w:cs="Tahoma"/>
                              <w:color w:val="000000"/>
                              <w:sz w:val="18"/>
                              <w:szCs w:val="18"/>
                              <w:lang w:val="en-IE" w:eastAsia="en-IE"/>
                            </w:rPr>
                          </w:pPr>
                          <w:r>
                            <w:rPr>
                              <w:rFonts w:cs="Tahoma" w:ascii="Tahoma" w:hAnsi="Tahoma"/>
                              <w:color w:val="000000"/>
                              <w:sz w:val="18"/>
                              <w:szCs w:val="18"/>
                              <w:lang w:val="en-IE" w:eastAsia="en-IE"/>
                            </w:rPr>
                            <w:t>Phone: +353-71-91 80305</w:t>
                          </w:r>
                        </w:p>
                        <w:p>
                          <w:pPr>
                            <w:pStyle w:val="FrameContents"/>
                            <w:ind w:left="0" w:right="1" w:hanging="0"/>
                            <w:jc w:val="right"/>
                            <w:rPr/>
                          </w:pPr>
                          <w:r>
                            <w:rPr>
                              <w:rFonts w:cs="Tahoma" w:ascii="Tahoma" w:hAnsi="Tahoma"/>
                              <w:color w:val="000000"/>
                              <w:sz w:val="18"/>
                              <w:szCs w:val="18"/>
                              <w:lang w:val="en-IE" w:eastAsia="en-IE"/>
                            </w:rPr>
                            <w:t>Mail: office@</w:t>
                          </w:r>
                          <w:hyperlink r:id="rId6">
                            <w:r>
                              <w:rPr>
                                <w:rStyle w:val="InternetLink"/>
                                <w:rFonts w:cs="Tahoma" w:ascii="Tahoma" w:hAnsi="Tahoma"/>
                                <w:color w:val="000000"/>
                                <w:sz w:val="18"/>
                                <w:szCs w:val="18"/>
                                <w:lang w:val="en-IE" w:eastAsia="en-IE"/>
                              </w:rPr>
                              <w:t>ref-sligo.ie</w:t>
                            </w:r>
                          </w:hyperlink>
                        </w:p>
                        <w:p>
                          <w:pPr>
                            <w:pStyle w:val="FrameContents"/>
                            <w:ind w:left="0" w:right="1" w:hanging="0"/>
                            <w:jc w:val="right"/>
                            <w:rPr/>
                          </w:pPr>
                          <w:r>
                            <w:rPr>
                              <w:rFonts w:cs="Tahoma" w:ascii="Tahoma" w:hAnsi="Tahoma"/>
                              <w:color w:val="000000"/>
                              <w:sz w:val="18"/>
                              <w:szCs w:val="18"/>
                              <w:lang w:val="en-IE" w:eastAsia="en-IE"/>
                            </w:rPr>
                            <w:t xml:space="preserve">Web: </w:t>
                          </w:r>
                          <w:hyperlink r:id="rId7">
                            <w:r>
                              <w:rPr>
                                <w:rStyle w:val="InternetLink"/>
                                <w:rFonts w:cs="Tahoma" w:ascii="Tahoma" w:hAnsi="Tahoma"/>
                                <w:color w:val="000000"/>
                                <w:sz w:val="18"/>
                                <w:szCs w:val="18"/>
                                <w:lang w:val="en-IE" w:eastAsia="en-IE"/>
                              </w:rPr>
                              <w:t>www.ref-sligo.ie</w:t>
                            </w:r>
                          </w:hyperlink>
                        </w:p>
                      </w:txbxContent>
                    </wps:txbx>
                    <wps:bodyPr anchor="t" lIns="0" tIns="71755" rIns="0" bIns="0">
                      <a:noAutofit/>
                    </wps:bodyPr>
                  </wps:wsp>
                </a:graphicData>
              </a:graphic>
            </wp:anchor>
          </w:drawing>
        </mc:Choice>
        <mc:Fallback>
          <w:pict>
            <v:rect style="position:absolute;rotation:0;width:192pt;height:64.95pt;mso-wrap-distance-left:0pt;mso-wrap-distance-right:0pt;mso-wrap-distance-top:5.7pt;mso-wrap-distance-bottom:5.7pt;margin-top:35.6pt;mso-position-vertical-relative:page;margin-left:287.85pt;mso-position-horizontal-relative:margin">
              <v:textbox inset="0in,0.0784722222222222in,0in,0in">
                <w:txbxContent>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ETC Building, Sligo University Hospital</w:t>
                    </w:r>
                  </w:p>
                  <w:p>
                    <w:pPr>
                      <w:pStyle w:val="FrameContents"/>
                      <w:jc w:val="right"/>
                      <w:rPr>
                        <w:rFonts w:ascii="Tahoma" w:hAnsi="Tahoma" w:cs="Tahoma"/>
                        <w:color w:val="000000"/>
                        <w:sz w:val="18"/>
                        <w:szCs w:val="18"/>
                        <w:lang w:val="en-IE" w:eastAsia="en-IE"/>
                      </w:rPr>
                    </w:pPr>
                    <w:r>
                      <w:rPr>
                        <w:rFonts w:cs="Tahoma" w:ascii="Tahoma" w:hAnsi="Tahoma"/>
                        <w:color w:val="000000"/>
                        <w:sz w:val="18"/>
                        <w:szCs w:val="18"/>
                        <w:lang w:val="en-IE" w:eastAsia="en-IE"/>
                      </w:rPr>
                      <w:t>The Mall, Sligo F91H684, Ireland</w:t>
                    </w:r>
                  </w:p>
                  <w:p>
                    <w:pPr>
                      <w:pStyle w:val="FrameContents"/>
                      <w:spacing w:before="80" w:after="0"/>
                      <w:jc w:val="right"/>
                      <w:rPr>
                        <w:rFonts w:ascii="Tahoma" w:hAnsi="Tahoma" w:cs="Tahoma"/>
                        <w:color w:val="000000"/>
                        <w:sz w:val="18"/>
                        <w:szCs w:val="18"/>
                        <w:lang w:val="en-IE" w:eastAsia="en-IE"/>
                      </w:rPr>
                    </w:pPr>
                    <w:r>
                      <w:rPr>
                        <w:rFonts w:cs="Tahoma" w:ascii="Tahoma" w:hAnsi="Tahoma"/>
                        <w:color w:val="000000"/>
                        <w:sz w:val="18"/>
                        <w:szCs w:val="18"/>
                        <w:lang w:val="en-IE" w:eastAsia="en-IE"/>
                      </w:rPr>
                      <w:t>Phone: +353-71-91 80305</w:t>
                    </w:r>
                  </w:p>
                  <w:p>
                    <w:pPr>
                      <w:pStyle w:val="FrameContents"/>
                      <w:ind w:left="0" w:right="1" w:hanging="0"/>
                      <w:jc w:val="right"/>
                      <w:rPr/>
                    </w:pPr>
                    <w:r>
                      <w:rPr>
                        <w:rFonts w:cs="Tahoma" w:ascii="Tahoma" w:hAnsi="Tahoma"/>
                        <w:color w:val="000000"/>
                        <w:sz w:val="18"/>
                        <w:szCs w:val="18"/>
                        <w:lang w:val="en-IE" w:eastAsia="en-IE"/>
                      </w:rPr>
                      <w:t>Mail: office@</w:t>
                    </w:r>
                    <w:hyperlink r:id="rId8">
                      <w:r>
                        <w:rPr>
                          <w:rStyle w:val="InternetLink"/>
                          <w:rFonts w:cs="Tahoma" w:ascii="Tahoma" w:hAnsi="Tahoma"/>
                          <w:color w:val="000000"/>
                          <w:sz w:val="18"/>
                          <w:szCs w:val="18"/>
                          <w:lang w:val="en-IE" w:eastAsia="en-IE"/>
                        </w:rPr>
                        <w:t>ref-sligo.ie</w:t>
                      </w:r>
                    </w:hyperlink>
                  </w:p>
                  <w:p>
                    <w:pPr>
                      <w:pStyle w:val="FrameContents"/>
                      <w:ind w:left="0" w:right="1" w:hanging="0"/>
                      <w:jc w:val="right"/>
                      <w:rPr/>
                    </w:pPr>
                    <w:r>
                      <w:rPr>
                        <w:rFonts w:cs="Tahoma" w:ascii="Tahoma" w:hAnsi="Tahoma"/>
                        <w:color w:val="000000"/>
                        <w:sz w:val="18"/>
                        <w:szCs w:val="18"/>
                        <w:lang w:val="en-IE" w:eastAsia="en-IE"/>
                      </w:rPr>
                      <w:t xml:space="preserve">Web: </w:t>
                    </w:r>
                    <w:hyperlink r:id="rId9">
                      <w:r>
                        <w:rPr>
                          <w:rStyle w:val="InternetLink"/>
                          <w:rFonts w:cs="Tahoma" w:ascii="Tahoma" w:hAnsi="Tahoma"/>
                          <w:color w:val="000000"/>
                          <w:sz w:val="18"/>
                          <w:szCs w:val="18"/>
                          <w:lang w:val="en-IE" w:eastAsia="en-IE"/>
                        </w:rPr>
                        <w:t>www.ref-sligo.ie</w:t>
                      </w:r>
                    </w:hyperlink>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3"/>
        </w:tabs>
        <w:ind w:left="363" w:hanging="363"/>
      </w:pPr>
    </w:lvl>
    <w:lvl w:ilvl="1">
      <w:start w:val="1"/>
      <w:numFmt w:val="lowerLetter"/>
      <w:lvlText w:val="%1.%2"/>
      <w:lvlJc w:val="left"/>
      <w:pPr>
        <w:tabs>
          <w:tab w:val="num" w:pos="1440"/>
        </w:tabs>
        <w:ind w:left="1440" w:hanging="360"/>
      </w:p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3">
    <w:lvl w:ilvl="0">
      <w:start w:val="1"/>
      <w:numFmt w:val="bullet"/>
      <w:lvlText w:val=""/>
      <w:lvlJc w:val="left"/>
      <w:pPr>
        <w:tabs>
          <w:tab w:val="num" w:pos="879"/>
        </w:tabs>
        <w:ind w:left="879" w:hanging="170"/>
      </w:pPr>
      <w:rPr>
        <w:rFonts w:ascii="Symbol" w:hAnsi="Symbol" w:cs="Symbol" w:hint="default"/>
        <w:sz w:val="16"/>
        <w:szCs w:val="16"/>
      </w:rPr>
    </w:lvl>
    <w:lvl w:ilvl="1">
      <w:start w:val="1"/>
      <w:numFmt w:val="decimal"/>
      <w:lvlText w:val="%1.%2"/>
      <w:lvlJc w:val="left"/>
      <w:pPr>
        <w:tabs>
          <w:tab w:val="num" w:pos="1440"/>
        </w:tabs>
        <w:ind w:left="1440" w:hanging="360"/>
      </w:pPr>
      <w:rPr>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879"/>
        </w:tabs>
        <w:ind w:left="879" w:hanging="17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927"/>
        </w:tabs>
        <w:ind w:left="927" w:hanging="0"/>
      </w:pPr>
      <w:rPr>
        <w:rFonts w:ascii="Symbol" w:hAnsi="Symbol" w:cs="Symbol"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5"/>
  <w:embedSystemFonts/>
  <w:defaultTabStop w:val="720"/>
  <w:autoHyphenation w:val="true"/>
  <w:doNotHyphenateCaps/>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E" w:eastAsia="en-IE" w:bidi="ar-SA"/>
      </w:rPr>
    </w:rPrDefault>
    <w:pPrDefault>
      <w:pPr>
        <w:suppressAutoHyphens w:val="true"/>
      </w:pPr>
    </w:pPrDefault>
  </w:docDefaults>
  <w:style w:type="paragraph" w:styleId="Normal">
    <w:name w:val="Normal"/>
    <w:qFormat/>
    <w:pPr>
      <w:widowControl/>
      <w:tabs>
        <w:tab w:val="clear" w:pos="720"/>
      </w:tabs>
      <w:suppressAutoHyphens w:val="true"/>
      <w:kinsoku w:val="true"/>
      <w:overflowPunct w:val="false"/>
      <w:autoSpaceDE w:val="true"/>
      <w:bidi w:val="0"/>
      <w:spacing w:before="0" w:after="0"/>
      <w:jc w:val="left"/>
    </w:pPr>
    <w:rPr>
      <w:rFonts w:ascii="Times New Roman" w:hAnsi="Times New Roman" w:eastAsia="Times New Roman" w:cs="Times New Roman"/>
      <w:b/>
      <w:color w:val="auto"/>
      <w:kern w:val="0"/>
      <w:sz w:val="21"/>
      <w:szCs w:val="20"/>
      <w:lang w:val="en-GB" w:eastAsia="en-US" w:bidi="ar-SA"/>
    </w:rPr>
  </w:style>
  <w:style w:type="paragraph" w:styleId="Heading1">
    <w:name w:val="Heading 1"/>
    <w:basedOn w:val="Normal"/>
    <w:next w:val="Normal"/>
    <w:qFormat/>
    <w:pPr>
      <w:keepNext w:val="true"/>
      <w:numPr>
        <w:ilvl w:val="0"/>
        <w:numId w:val="0"/>
      </w:numPr>
      <w:tabs>
        <w:tab w:val="center" w:pos="5550" w:leader="none"/>
        <w:tab w:val="left" w:pos="7560" w:leader="none"/>
        <w:tab w:val="left" w:pos="7920" w:leader="none"/>
        <w:tab w:val="left" w:pos="8640" w:leader="none"/>
        <w:tab w:val="left" w:pos="9360" w:leader="none"/>
        <w:tab w:val="left" w:pos="10080" w:leader="none"/>
        <w:tab w:val="left" w:pos="10800" w:leader="none"/>
      </w:tabs>
      <w:jc w:val="center"/>
      <w:outlineLvl w:val="0"/>
    </w:pPr>
    <w:rPr>
      <w:rFonts w:ascii="CG Times" w:hAnsi="CG Times"/>
      <w:b/>
      <w:sz w:val="33"/>
    </w:rPr>
  </w:style>
  <w:style w:type="paragraph" w:styleId="Heading2">
    <w:name w:val="Heading 2"/>
    <w:basedOn w:val="Normal"/>
    <w:next w:val="Normal"/>
    <w:qFormat/>
    <w:pPr>
      <w:keepNext w:val="true"/>
      <w:numPr>
        <w:ilvl w:val="0"/>
        <w:numId w:val="0"/>
      </w:numPr>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outlineLvl w:val="1"/>
    </w:pPr>
    <w:rPr>
      <w:rFonts w:ascii="CG Times" w:hAnsi="CG Times"/>
      <w:b/>
      <w:sz w:val="24"/>
    </w:rPr>
  </w:style>
  <w:style w:type="paragraph" w:styleId="Heading3">
    <w:name w:val="Heading 3"/>
    <w:basedOn w:val="Normal"/>
    <w:next w:val="Normal"/>
    <w:qFormat/>
    <w:pPr>
      <w:keepNext w:val="true"/>
      <w:numPr>
        <w:ilvl w:val="0"/>
        <w:numId w:val="0"/>
      </w:numPr>
      <w:tabs>
        <w:tab w:val="center" w:pos="4512" w:leader="none"/>
      </w:tabs>
      <w:spacing w:lineRule="atLeast" w:line="200"/>
      <w:jc w:val="center"/>
      <w:outlineLvl w:val="2"/>
    </w:pPr>
    <w:rPr>
      <w:b/>
      <w:smallCaps/>
      <w:sz w:val="44"/>
    </w:rPr>
  </w:style>
  <w:style w:type="paragraph" w:styleId="Heading4">
    <w:name w:val="Heading 4"/>
    <w:basedOn w:val="Normal"/>
    <w:next w:val="Normal"/>
    <w:qFormat/>
    <w:pPr>
      <w:keepNext w:val="true"/>
      <w:numPr>
        <w:ilvl w:val="0"/>
        <w:numId w:val="0"/>
      </w:numPr>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outlineLvl w:val="3"/>
    </w:pPr>
    <w:rPr>
      <w:rFonts w:ascii="CG Times" w:hAnsi="CG Times"/>
      <w:sz w:val="24"/>
      <w:u w:val="single"/>
    </w:rPr>
  </w:style>
  <w:style w:type="paragraph" w:styleId="Heading5">
    <w:name w:val="Heading 5"/>
    <w:basedOn w:val="Normal"/>
    <w:next w:val="Normal"/>
    <w:qFormat/>
    <w:pPr>
      <w:keepNext w:val="true"/>
      <w:numPr>
        <w:ilvl w:val="0"/>
        <w:numId w:val="0"/>
      </w:numPr>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020" w:leader="none"/>
        <w:tab w:val="left" w:pos="7560" w:leader="none"/>
        <w:tab w:val="left" w:pos="7920" w:leader="none"/>
        <w:tab w:val="left" w:pos="8640" w:leader="none"/>
        <w:tab w:val="left" w:pos="9360" w:leader="none"/>
        <w:tab w:val="left" w:pos="10080" w:leader="none"/>
        <w:tab w:val="left" w:pos="10800" w:leader="none"/>
      </w:tabs>
      <w:outlineLvl w:val="4"/>
    </w:pPr>
    <w:rPr>
      <w:rFonts w:ascii="CG Times" w:hAnsi="CG Times"/>
      <w:sz w:val="24"/>
    </w:rPr>
  </w:style>
  <w:style w:type="paragraph" w:styleId="Heading6">
    <w:name w:val="Heading 6"/>
    <w:basedOn w:val="Normal"/>
    <w:next w:val="Normal"/>
    <w:qFormat/>
    <w:pPr>
      <w:keepNext w:val="true"/>
      <w:numPr>
        <w:ilvl w:val="0"/>
        <w:numId w:val="0"/>
      </w:numPr>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outlineLvl w:val="5"/>
    </w:pPr>
    <w:rPr>
      <w:rFonts w:ascii="CG Times" w:hAnsi="CG Times"/>
      <w:b/>
      <w:sz w:val="22"/>
    </w:rPr>
  </w:style>
  <w:style w:type="paragraph" w:styleId="Heading7">
    <w:name w:val="Heading 7"/>
    <w:basedOn w:val="Normal"/>
    <w:next w:val="Normal"/>
    <w:qFormat/>
    <w:pPr>
      <w:keepNext w:val="true"/>
      <w:numPr>
        <w:ilvl w:val="0"/>
        <w:numId w:val="0"/>
      </w:numPr>
      <w:tabs>
        <w:tab w:val="center" w:pos="4512" w:leader="none"/>
      </w:tabs>
      <w:spacing w:lineRule="auto" w:line="264"/>
      <w:jc w:val="center"/>
      <w:outlineLvl w:val="6"/>
    </w:pPr>
    <w:rPr>
      <w:b/>
      <w:sz w:val="28"/>
    </w:rPr>
  </w:style>
  <w:style w:type="paragraph" w:styleId="Heading8">
    <w:name w:val="Heading 8"/>
    <w:basedOn w:val="Normal"/>
    <w:next w:val="Normal"/>
    <w:qFormat/>
    <w:pPr>
      <w:keepNext w:val="true"/>
      <w:numPr>
        <w:ilvl w:val="0"/>
        <w:numId w:val="0"/>
      </w:numPr>
      <w:jc w:val="center"/>
      <w:outlineLvl w:val="7"/>
    </w:pPr>
    <w:rPr>
      <w:b/>
      <w:bCs/>
      <w:i/>
      <w:iCs/>
      <w:sz w:val="22"/>
    </w:rPr>
  </w:style>
  <w:style w:type="paragraph" w:styleId="Heading9">
    <w:name w:val="Heading 9"/>
    <w:basedOn w:val="Normal"/>
    <w:next w:val="Normal"/>
    <w:qFormat/>
    <w:pPr>
      <w:keepNext w:val="true"/>
      <w:numPr>
        <w:ilvl w:val="0"/>
        <w:numId w:val="0"/>
      </w:numPr>
      <w:tabs>
        <w:tab w:val="center" w:pos="5550" w:leader="none"/>
        <w:tab w:val="left" w:pos="7560" w:leader="none"/>
        <w:tab w:val="left" w:pos="7920" w:leader="none"/>
        <w:tab w:val="left" w:pos="8640" w:leader="none"/>
        <w:tab w:val="left" w:pos="9360" w:leader="none"/>
        <w:tab w:val="left" w:pos="10080" w:leader="none"/>
        <w:tab w:val="left" w:pos="10800" w:leader="none"/>
      </w:tabs>
      <w:jc w:val="center"/>
      <w:outlineLvl w:val="8"/>
    </w:pPr>
    <w:rPr>
      <w:b/>
      <w:bCs/>
      <w:i/>
      <w:sz w:val="28"/>
    </w:rPr>
  </w:style>
  <w:style w:type="character" w:styleId="DefaultParagraphFont">
    <w:name w:val="Default Paragraph Font"/>
    <w:qFormat/>
    <w:rPr/>
  </w:style>
  <w:style w:type="character" w:styleId="FootnoteCharacters">
    <w:name w:val="Footnote Characters"/>
    <w:basedOn w:val="DefaultParagraphFont"/>
    <w:qFormat/>
    <w:rPr/>
  </w:style>
  <w:style w:type="character" w:styleId="Pagenumber">
    <w:name w:val="page number"/>
    <w:basedOn w:val="DefaultParagraphFont"/>
    <w:qFormat/>
    <w:rPr/>
  </w:style>
  <w:style w:type="character" w:styleId="InternetLink">
    <w:name w:val="Hyperlink"/>
    <w:basedOn w:val="DefaultParagraphFont"/>
    <w:rPr>
      <w:color w:val="0000FF"/>
      <w:u w:val="single"/>
    </w:rPr>
  </w:style>
  <w:style w:type="character" w:styleId="BalloonTextChar">
    <w:name w:val="Balloon Text Char"/>
    <w:basedOn w:val="DefaultParagraphFont"/>
    <w:qFormat/>
    <w:rPr>
      <w:rFonts w:ascii="Tahoma" w:hAnsi="Tahoma" w:cs="Tahoma"/>
      <w:sz w:val="16"/>
      <w:szCs w:val="16"/>
      <w:lang w:val="en-GB" w:eastAsia="en-US"/>
    </w:rPr>
  </w:style>
  <w:style w:type="character" w:styleId="EndnoteCharacters">
    <w:name w:val="Endnote Characters"/>
    <w:qForma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tabs>
        <w:tab w:val="left" w:pos="-1440" w:leader="none"/>
        <w:tab w:val="left" w:pos="-7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pPr>
    <w:rPr>
      <w:rFonts w:ascii="CG Times" w:hAnsi="CG Times"/>
      <w:i/>
      <w:sz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pPr>
      <w:tabs>
        <w:tab w:val="center" w:pos="4153" w:leader="none"/>
        <w:tab w:val="right" w:pos="8306" w:leader="none"/>
      </w:tabs>
    </w:pPr>
    <w:rPr/>
  </w:style>
  <w:style w:type="paragraph" w:styleId="TextBodyIndent">
    <w:name w:val="Body Text Indent"/>
    <w:basedOn w:val="Normal"/>
    <w:pPr>
      <w:ind w:left="720" w:right="0" w:hanging="0"/>
      <w:jc w:val="both"/>
    </w:pPr>
    <w:rPr>
      <w:rFonts w:ascii="Arial" w:hAnsi="Arial"/>
      <w:sz w:val="22"/>
    </w:rPr>
  </w:style>
  <w:style w:type="paragraph" w:styleId="BodyTextIndent2">
    <w:name w:val="Body Text Indent 2"/>
    <w:basedOn w:val="Normal"/>
    <w:qFormat/>
    <w:pPr>
      <w:tabs>
        <w:tab w:val="left" w:pos="-1440" w:leader="none"/>
        <w:tab w:val="left" w:pos="-720" w:leader="none"/>
        <w:tab w:val="left" w:pos="0" w:leader="none"/>
        <w:tab w:val="left" w:pos="420" w:leader="none"/>
        <w:tab w:val="left" w:pos="720" w:leader="none"/>
        <w:tab w:val="left" w:pos="1440" w:leader="none"/>
        <w:tab w:val="left" w:pos="2160" w:leader="none"/>
        <w:tab w:val="left" w:pos="2880" w:leader="none"/>
        <w:tab w:val="left" w:pos="3360" w:leader="none"/>
        <w:tab w:val="left" w:pos="3696" w:leader="none"/>
        <w:tab w:val="left" w:pos="7560" w:leader="none"/>
        <w:tab w:val="left" w:pos="7920" w:leader="none"/>
        <w:tab w:val="left" w:pos="8640" w:leader="none"/>
        <w:tab w:val="left" w:pos="9360" w:leader="none"/>
        <w:tab w:val="left" w:pos="10080" w:leader="none"/>
        <w:tab w:val="left" w:pos="10800" w:leader="none"/>
      </w:tabs>
      <w:ind w:left="420" w:right="0" w:hanging="0"/>
    </w:pPr>
    <w:rPr>
      <w:rFonts w:ascii="CG Times" w:hAnsi="CG Times"/>
      <w:sz w:val="24"/>
    </w:rPr>
  </w:style>
  <w:style w:type="paragraph" w:styleId="BodyTextIndent3">
    <w:name w:val="Body Text Indent 3"/>
    <w:basedOn w:val="Normal"/>
    <w:qFormat/>
    <w:pPr>
      <w:tabs>
        <w:tab w:val="left" w:pos="-1440" w:leader="none"/>
      </w:tabs>
      <w:spacing w:lineRule="auto" w:line="283"/>
      <w:ind w:left="2160" w:right="0" w:hanging="720"/>
      <w:jc w:val="both"/>
    </w:pPr>
    <w:rPr>
      <w:sz w:val="28"/>
    </w:rPr>
  </w:style>
  <w:style w:type="paragraph" w:styleId="Header">
    <w:name w:val="Header"/>
    <w:basedOn w:val="Normal"/>
    <w:pPr>
      <w:tabs>
        <w:tab w:val="center" w:pos="4320" w:leader="none"/>
        <w:tab w:val="right" w:pos="8640" w:leader="none"/>
      </w:tabs>
    </w:pPr>
    <w:rPr/>
  </w:style>
  <w:style w:type="paragraph" w:styleId="Title">
    <w:name w:val="Title"/>
    <w:basedOn w:val="Normal"/>
    <w:qFormat/>
    <w:pPr>
      <w:jc w:val="center"/>
    </w:pPr>
    <w:rPr>
      <w:b/>
      <w:bCs/>
      <w:smallCaps/>
      <w:sz w:val="40"/>
      <w:szCs w:val="24"/>
      <w:lang w:val="en-IE"/>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office@ref-sligo.ie"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ref.sligo@hse.ie" TargetMode="External"/><Relationship Id="rId2" Type="http://schemas.openxmlformats.org/officeDocument/2006/relationships/hyperlink" Target="http://www.ref-sligo.ie/" TargetMode="External"/><Relationship Id="rId3" Type="http://schemas.openxmlformats.org/officeDocument/2006/relationships/hyperlink" Target="mailto:ref.sligo@hse.ie" TargetMode="External"/><Relationship Id="rId4" Type="http://schemas.openxmlformats.org/officeDocument/2006/relationships/hyperlink" Target="http://www.ref-sligo.ie/" TargetMode="External"/><Relationship Id="rId5"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ref.sligo@hse.ie" TargetMode="External"/><Relationship Id="rId2" Type="http://schemas.openxmlformats.org/officeDocument/2006/relationships/hyperlink" Target="http://www.ref-sligo.ie/" TargetMode="External"/><Relationship Id="rId3" Type="http://schemas.openxmlformats.org/officeDocument/2006/relationships/hyperlink" Target="mailto:ref.sligo@hse.ie" TargetMode="External"/><Relationship Id="rId4" Type="http://schemas.openxmlformats.org/officeDocument/2006/relationships/hyperlink" Target="http://www.ref-sligo.ie/" TargetMode="External"/><Relationship Id="rId5"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hyperlink" Target="mailto:ref.sligo@hse.ie" TargetMode="External"/><Relationship Id="rId2" Type="http://schemas.openxmlformats.org/officeDocument/2006/relationships/hyperlink" Target="http://www.ref-sligo.ie/" TargetMode="External"/><Relationship Id="rId3" Type="http://schemas.openxmlformats.org/officeDocument/2006/relationships/hyperlink" Target="mailto:ref.sligo@hse.ie" TargetMode="External"/><Relationship Id="rId4" Type="http://schemas.openxmlformats.org/officeDocument/2006/relationships/hyperlink" Target="http://www.ref-sligo.ie/" TargetMode="External"/><Relationship Id="rId5" Type="http://schemas.openxmlformats.org/officeDocument/2006/relationships/image" Target="media/image3.jpeg"/><Relationship Id="rId6" Type="http://schemas.openxmlformats.org/officeDocument/2006/relationships/hyperlink" Target="mailto:ref.sligo@hse.ie" TargetMode="External"/><Relationship Id="rId7" Type="http://schemas.openxmlformats.org/officeDocument/2006/relationships/hyperlink" Target="http://www.ref-sligo.ie/" TargetMode="External"/><Relationship Id="rId8" Type="http://schemas.openxmlformats.org/officeDocument/2006/relationships/hyperlink" Target="mailto:ref.sligo@hse.ie" TargetMode="External"/><Relationship Id="rId9" Type="http://schemas.openxmlformats.org/officeDocument/2006/relationships/hyperlink" Target="http://www.ref-sligo.ie/" TargetMode="External"/>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LibreOffice/7.1.3.2$Windows_X86_64 LibreOffice_project/47f78053abe362b9384784d31a6e56f8511eb1c1</Application>
  <AppVersion>15.0000</AppVersion>
  <Pages>2</Pages>
  <Words>672</Words>
  <Characters>3992</Characters>
  <CharactersWithSpaces>4615</CharactersWithSpaces>
  <Paragraphs>106</Paragraphs>
  <Company>HRB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2019-08-07T09:37:00Z</dcterms:created>
  <dc:creator>Ruth Ryan</dc:creator>
  <dc:description/>
  <dc:language>en-GB</dc:language>
  <cp:lastModifiedBy/>
  <cp:lastPrinted>2021-09-24T09:23:42Z</cp:lastPrinted>
  <dcterms:modified xsi:type="dcterms:W3CDTF">2021-09-24T09:23:59Z</dcterms:modified>
  <cp:revision>11</cp:revision>
  <dc:subject/>
  <dc:title>APPLICATION FORM</dc:title>
</cp:coreProperties>
</file>

<file path=docProps/custom.xml><?xml version="1.0" encoding="utf-8"?>
<Properties xmlns="http://schemas.openxmlformats.org/officeDocument/2006/custom-properties" xmlns:vt="http://schemas.openxmlformats.org/officeDocument/2006/docPropsVTypes"/>
</file>